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82D36" w:rsidRPr="00BF674A" w:rsidRDefault="00282D36" w:rsidP="00282D36">
      <w:pPr>
        <w:pStyle w:val="Header"/>
        <w:keepLines/>
        <w:tabs>
          <w:tab w:val="right" w:pos="10440"/>
          <w:tab w:val="right" w:pos="13323"/>
        </w:tabs>
        <w:rPr>
          <w:rFonts w:cs="Arial"/>
          <w:sz w:val="24"/>
          <w:szCs w:val="24"/>
          <w:lang w:val="en-US" w:eastAsia="zh-CN"/>
        </w:rPr>
      </w:pPr>
      <w:r w:rsidRPr="00BF674A">
        <w:rPr>
          <w:rFonts w:cs="Arial"/>
          <w:sz w:val="24"/>
          <w:szCs w:val="24"/>
        </w:rPr>
        <w:t>3GPP TSG-RAN WG4 Meeting # 98-</w:t>
      </w:r>
      <w:r w:rsidR="00783CE2" w:rsidRPr="00BF674A">
        <w:rPr>
          <w:rFonts w:cs="Arial"/>
          <w:sz w:val="24"/>
          <w:szCs w:val="24"/>
        </w:rPr>
        <w:t>bis-</w:t>
      </w:r>
      <w:r w:rsidRPr="00BF674A">
        <w:rPr>
          <w:rFonts w:cs="Arial"/>
          <w:sz w:val="24"/>
          <w:szCs w:val="24"/>
        </w:rPr>
        <w:t xml:space="preserve">e </w:t>
      </w:r>
      <w:r w:rsidRPr="00BF674A">
        <w:rPr>
          <w:rFonts w:cs="Arial"/>
          <w:sz w:val="24"/>
          <w:szCs w:val="24"/>
        </w:rPr>
        <w:tab/>
      </w:r>
      <w:r w:rsidR="00BF674A" w:rsidRPr="00BF674A">
        <w:rPr>
          <w:rFonts w:cs="Arial"/>
          <w:bCs/>
          <w:sz w:val="24"/>
          <w:szCs w:val="24"/>
        </w:rPr>
        <w:t>R4-2104498</w:t>
      </w:r>
    </w:p>
    <w:p w:rsidR="00282D36" w:rsidRPr="0058244D" w:rsidRDefault="00282D36" w:rsidP="00282D36">
      <w:pPr>
        <w:pStyle w:val="Header"/>
        <w:tabs>
          <w:tab w:val="right" w:pos="9781"/>
          <w:tab w:val="right" w:pos="13323"/>
        </w:tabs>
        <w:outlineLvl w:val="0"/>
        <w:rPr>
          <w:rFonts w:cs="Arial"/>
          <w:sz w:val="24"/>
          <w:szCs w:val="24"/>
          <w:lang w:eastAsia="zh-CN"/>
        </w:rPr>
      </w:pPr>
      <w:r w:rsidRPr="0058244D">
        <w:rPr>
          <w:rFonts w:cs="Arial"/>
          <w:sz w:val="24"/>
          <w:szCs w:val="24"/>
          <w:lang w:eastAsia="zh-CN"/>
        </w:rPr>
        <w:t xml:space="preserve">Electronic Meeting, </w:t>
      </w:r>
      <w:r w:rsidR="00783CE2">
        <w:rPr>
          <w:rFonts w:cs="Arial"/>
          <w:sz w:val="24"/>
          <w:szCs w:val="24"/>
          <w:lang w:eastAsia="zh-CN"/>
        </w:rPr>
        <w:t>12</w:t>
      </w:r>
      <w:r w:rsidRPr="0058244D">
        <w:rPr>
          <w:rFonts w:cs="Arial"/>
          <w:sz w:val="24"/>
          <w:szCs w:val="24"/>
          <w:vertAlign w:val="superscript"/>
          <w:lang w:eastAsia="zh-CN"/>
        </w:rPr>
        <w:t>th</w:t>
      </w:r>
      <w:r w:rsidRPr="0058244D">
        <w:rPr>
          <w:rFonts w:cs="Arial"/>
          <w:sz w:val="24"/>
          <w:szCs w:val="24"/>
          <w:lang w:eastAsia="zh-CN"/>
        </w:rPr>
        <w:t xml:space="preserve"> </w:t>
      </w:r>
      <w:r w:rsidR="00783CE2">
        <w:rPr>
          <w:rFonts w:cs="Arial"/>
          <w:sz w:val="24"/>
          <w:szCs w:val="24"/>
          <w:lang w:eastAsia="zh-CN"/>
        </w:rPr>
        <w:t>– 20</w:t>
      </w:r>
      <w:r w:rsidR="00783CE2" w:rsidRPr="00BC5EBA">
        <w:rPr>
          <w:rFonts w:cs="Arial"/>
          <w:sz w:val="24"/>
          <w:szCs w:val="24"/>
          <w:vertAlign w:val="superscript"/>
          <w:lang w:eastAsia="zh-CN"/>
        </w:rPr>
        <w:t>th</w:t>
      </w:r>
      <w:r w:rsidR="00783CE2">
        <w:rPr>
          <w:rFonts w:cs="Arial"/>
          <w:sz w:val="24"/>
          <w:szCs w:val="24"/>
          <w:lang w:eastAsia="zh-CN"/>
        </w:rPr>
        <w:t xml:space="preserve"> April </w:t>
      </w:r>
      <w:r w:rsidR="000F6DA4" w:rsidRPr="0058244D">
        <w:rPr>
          <w:rFonts w:cs="Arial"/>
          <w:sz w:val="24"/>
          <w:szCs w:val="24"/>
          <w:lang w:eastAsia="zh-CN"/>
        </w:rPr>
        <w:t xml:space="preserve"> 2021</w:t>
      </w:r>
      <w:r w:rsidRPr="0058244D">
        <w:rPr>
          <w:rFonts w:cs="Arial"/>
          <w:sz w:val="24"/>
          <w:szCs w:val="24"/>
          <w:lang w:eastAsia="zh-CN"/>
        </w:rPr>
        <w:t xml:space="preserve"> </w:t>
      </w:r>
    </w:p>
    <w:p w:rsidR="00282D36" w:rsidRPr="0058244D" w:rsidRDefault="00282D36" w:rsidP="00282D36">
      <w:pPr>
        <w:rPr>
          <w:rFonts w:ascii="Arial" w:hAnsi="Arial" w:cs="Arial"/>
        </w:rPr>
      </w:pPr>
    </w:p>
    <w:p w:rsidR="00282D36" w:rsidRPr="00FD1F46" w:rsidRDefault="00282D36" w:rsidP="00282D36">
      <w:pPr>
        <w:spacing w:after="120"/>
        <w:ind w:left="1985" w:hanging="1985"/>
        <w:rPr>
          <w:rFonts w:ascii="Arial" w:hAnsi="Arial" w:cs="Arial"/>
          <w:bCs/>
          <w:lang w:eastAsia="ja-JP"/>
        </w:rPr>
      </w:pPr>
      <w:r w:rsidRPr="00FD1F46">
        <w:rPr>
          <w:rFonts w:ascii="Arial" w:hAnsi="Arial" w:cs="Arial"/>
        </w:rPr>
        <w:t>Source:</w:t>
      </w:r>
      <w:r w:rsidRPr="00FD1F46">
        <w:rPr>
          <w:rFonts w:ascii="Arial" w:hAnsi="Arial" w:cs="Arial"/>
        </w:rPr>
        <w:tab/>
      </w:r>
      <w:r w:rsidRPr="00FD1F46">
        <w:rPr>
          <w:rFonts w:ascii="Arial" w:hAnsi="Arial" w:cs="Arial"/>
        </w:rPr>
        <w:tab/>
        <w:t>Verizon</w:t>
      </w:r>
    </w:p>
    <w:p w:rsidR="00282D36" w:rsidRPr="00FD1F46" w:rsidRDefault="00282D36" w:rsidP="00282D36">
      <w:pPr>
        <w:pStyle w:val="NoSpacing"/>
        <w:rPr>
          <w:rFonts w:ascii="Arial" w:hAnsi="Arial" w:cs="Arial"/>
          <w:sz w:val="24"/>
          <w:szCs w:val="24"/>
          <w:lang w:eastAsia="ja-JP"/>
        </w:rPr>
      </w:pPr>
      <w:r w:rsidRPr="00FD1F46">
        <w:rPr>
          <w:rFonts w:ascii="Arial" w:hAnsi="Arial" w:cs="Arial"/>
          <w:sz w:val="24"/>
          <w:szCs w:val="24"/>
        </w:rPr>
        <w:t>Title:</w:t>
      </w:r>
      <w:r w:rsidRPr="00FD1F46">
        <w:rPr>
          <w:rFonts w:ascii="Arial" w:hAnsi="Arial" w:cs="Arial"/>
          <w:sz w:val="24"/>
          <w:szCs w:val="24"/>
        </w:rPr>
        <w:tab/>
      </w:r>
      <w:r w:rsidRPr="00FD1F46">
        <w:rPr>
          <w:rFonts w:ascii="Arial" w:hAnsi="Arial" w:cs="Arial"/>
          <w:sz w:val="24"/>
          <w:szCs w:val="24"/>
        </w:rPr>
        <w:tab/>
      </w:r>
      <w:r w:rsidRPr="00FD1F46">
        <w:rPr>
          <w:rFonts w:ascii="Arial" w:hAnsi="Arial" w:cs="Arial"/>
          <w:sz w:val="24"/>
          <w:szCs w:val="24"/>
        </w:rPr>
        <w:tab/>
        <w:t xml:space="preserve">TP for </w:t>
      </w:r>
      <w:bookmarkStart w:id="0" w:name="specType1"/>
      <w:r w:rsidRPr="00FD1F46">
        <w:rPr>
          <w:rFonts w:ascii="Arial" w:hAnsi="Arial" w:cs="Arial"/>
          <w:sz w:val="24"/>
          <w:szCs w:val="24"/>
        </w:rPr>
        <w:t xml:space="preserve">TR </w:t>
      </w:r>
      <w:bookmarkStart w:id="1" w:name="specNumber"/>
      <w:r w:rsidRPr="00FD1F46">
        <w:rPr>
          <w:rFonts w:ascii="Arial" w:hAnsi="Arial" w:cs="Arial"/>
          <w:sz w:val="24"/>
          <w:szCs w:val="24"/>
          <w:lang w:eastAsia="zh-CN"/>
        </w:rPr>
        <w:t>37</w:t>
      </w:r>
      <w:r w:rsidRPr="00FD1F46">
        <w:rPr>
          <w:rFonts w:ascii="Arial" w:hAnsi="Arial" w:cs="Arial"/>
          <w:sz w:val="24"/>
          <w:szCs w:val="24"/>
        </w:rPr>
        <w:t>.</w:t>
      </w:r>
      <w:r w:rsidR="00A23B5C">
        <w:rPr>
          <w:rFonts w:ascii="Arial" w:hAnsi="Arial" w:cs="Arial"/>
          <w:sz w:val="24"/>
          <w:szCs w:val="24"/>
        </w:rPr>
        <w:t>xxx</w:t>
      </w:r>
      <w:bookmarkEnd w:id="1"/>
      <w:r w:rsidRPr="00FD1F46">
        <w:rPr>
          <w:rFonts w:ascii="Arial" w:hAnsi="Arial" w:cs="Arial"/>
          <w:sz w:val="24"/>
          <w:szCs w:val="24"/>
        </w:rPr>
        <w:t xml:space="preserve"> </w:t>
      </w:r>
      <w:bookmarkEnd w:id="0"/>
      <w:r w:rsidRPr="00FD1F46">
        <w:rPr>
          <w:rFonts w:ascii="Arial" w:hAnsi="Arial" w:cs="Arial"/>
          <w:sz w:val="24"/>
          <w:szCs w:val="24"/>
        </w:rPr>
        <w:t xml:space="preserve">for </w:t>
      </w:r>
      <w:r w:rsidRPr="00FD1F46">
        <w:rPr>
          <w:rFonts w:ascii="Arial" w:eastAsia="MS Mincho" w:hAnsi="Arial" w:cs="Arial"/>
          <w:sz w:val="24"/>
          <w:szCs w:val="24"/>
        </w:rPr>
        <w:t>DC</w:t>
      </w:r>
      <w:r w:rsidRPr="00FD1F46">
        <w:rPr>
          <w:rFonts w:ascii="Arial" w:hAnsi="Arial" w:cs="Arial"/>
          <w:sz w:val="24"/>
          <w:szCs w:val="24"/>
          <w:lang w:eastAsia="ja-JP"/>
        </w:rPr>
        <w:t>_</w:t>
      </w:r>
      <w:r w:rsidRPr="00FD1F46">
        <w:rPr>
          <w:rFonts w:ascii="Arial" w:hAnsi="Arial" w:cs="Arial"/>
          <w:sz w:val="24"/>
          <w:szCs w:val="24"/>
          <w:lang w:eastAsia="zh-TW"/>
        </w:rPr>
        <w:t>2</w:t>
      </w:r>
      <w:r w:rsidR="00A23B5C">
        <w:rPr>
          <w:rFonts w:ascii="Arial" w:hAnsi="Arial" w:cs="Arial"/>
          <w:sz w:val="24"/>
          <w:szCs w:val="24"/>
          <w:lang w:eastAsia="zh-TW"/>
        </w:rPr>
        <w:t>-5</w:t>
      </w:r>
      <w:r w:rsidRPr="00FD1F46">
        <w:rPr>
          <w:rFonts w:ascii="Arial" w:hAnsi="Arial" w:cs="Arial"/>
          <w:sz w:val="24"/>
          <w:szCs w:val="24"/>
          <w:lang w:eastAsia="zh-TW"/>
        </w:rPr>
        <w:t>_n77</w:t>
      </w:r>
    </w:p>
    <w:p w:rsidR="00282D36" w:rsidRPr="00FD1F46" w:rsidRDefault="00282D36" w:rsidP="00282D36">
      <w:pPr>
        <w:pStyle w:val="NoSpacing"/>
        <w:rPr>
          <w:rFonts w:ascii="Arial" w:hAnsi="Arial" w:cs="Arial"/>
          <w:sz w:val="24"/>
          <w:szCs w:val="24"/>
          <w:lang w:eastAsia="ja-JP"/>
        </w:rPr>
      </w:pPr>
    </w:p>
    <w:p w:rsidR="00282D36" w:rsidRPr="00FD1F46" w:rsidRDefault="00282D36" w:rsidP="00282D36">
      <w:pPr>
        <w:spacing w:after="120"/>
        <w:ind w:left="1985" w:hanging="1985"/>
        <w:rPr>
          <w:rFonts w:ascii="Arial" w:hAnsi="Arial" w:cs="Arial"/>
          <w:bCs/>
          <w:lang w:val="pt-BR" w:eastAsia="ja-JP"/>
        </w:rPr>
      </w:pPr>
      <w:r w:rsidRPr="00FD1F46">
        <w:rPr>
          <w:rFonts w:ascii="Arial" w:hAnsi="Arial" w:cs="Arial"/>
          <w:lang w:val="pt-BR"/>
        </w:rPr>
        <w:t>Agenda item:</w:t>
      </w:r>
      <w:r w:rsidRPr="00FD1F46">
        <w:rPr>
          <w:rFonts w:ascii="Arial" w:hAnsi="Arial" w:cs="Arial"/>
          <w:lang w:val="pt-BR"/>
        </w:rPr>
        <w:tab/>
      </w:r>
      <w:r w:rsidRPr="00FD1F46">
        <w:rPr>
          <w:rFonts w:ascii="Arial" w:hAnsi="Arial" w:cs="Arial"/>
          <w:lang w:val="pt-BR"/>
        </w:rPr>
        <w:tab/>
      </w:r>
      <w:r w:rsidR="00F63243">
        <w:rPr>
          <w:rFonts w:ascii="Arial" w:hAnsi="Arial" w:cs="Arial"/>
          <w:lang w:val="pt-BR"/>
        </w:rPr>
        <w:t>7.23.2</w:t>
      </w:r>
    </w:p>
    <w:p w:rsidR="00282D36" w:rsidRPr="00FD1F46" w:rsidRDefault="00282D36" w:rsidP="00282D36">
      <w:pPr>
        <w:spacing w:after="120"/>
        <w:ind w:left="1985" w:hanging="1985"/>
        <w:rPr>
          <w:rFonts w:ascii="Arial" w:hAnsi="Arial" w:cs="Arial"/>
          <w:bCs/>
          <w:lang w:eastAsia="ja-JP"/>
        </w:rPr>
      </w:pPr>
      <w:r w:rsidRPr="00FD1F46">
        <w:rPr>
          <w:rFonts w:ascii="Arial" w:hAnsi="Arial" w:cs="Arial"/>
        </w:rPr>
        <w:t>Document for:</w:t>
      </w:r>
      <w:r w:rsidRPr="00FD1F46">
        <w:rPr>
          <w:rFonts w:ascii="Arial" w:hAnsi="Arial" w:cs="Arial"/>
        </w:rPr>
        <w:tab/>
      </w:r>
      <w:r w:rsidRPr="00FD1F46">
        <w:rPr>
          <w:rFonts w:ascii="Arial" w:hAnsi="Arial" w:cs="Arial"/>
        </w:rPr>
        <w:tab/>
      </w:r>
      <w:r w:rsidRPr="00FD1F46">
        <w:rPr>
          <w:rFonts w:ascii="Arial" w:hAnsi="Arial" w:cs="Arial"/>
          <w:bCs/>
          <w:lang w:eastAsia="ja-JP"/>
        </w:rPr>
        <w:t>Approval</w:t>
      </w:r>
    </w:p>
    <w:p w:rsidR="00282D36" w:rsidRPr="0058244D" w:rsidRDefault="00282D36" w:rsidP="00282D36">
      <w:pPr>
        <w:pBdr>
          <w:bottom w:val="single" w:sz="4" w:space="1" w:color="auto"/>
        </w:pBdr>
        <w:rPr>
          <w:rFonts w:ascii="Arial" w:hAnsi="Arial" w:cs="Arial"/>
          <w:lang w:eastAsia="ja-JP"/>
        </w:rPr>
      </w:pPr>
    </w:p>
    <w:p w:rsidR="00282D36" w:rsidRPr="0058244D" w:rsidRDefault="00282D36" w:rsidP="00282D36">
      <w:pPr>
        <w:pStyle w:val="Heading1"/>
        <w:numPr>
          <w:ilvl w:val="0"/>
          <w:numId w:val="1"/>
        </w:numPr>
        <w:rPr>
          <w:rFonts w:ascii="Arial" w:hAnsi="Arial" w:cs="Arial"/>
          <w:b/>
          <w:color w:val="auto"/>
          <w:sz w:val="28"/>
          <w:szCs w:val="28"/>
        </w:rPr>
      </w:pPr>
      <w:r w:rsidRPr="0058244D">
        <w:rPr>
          <w:rFonts w:ascii="Arial" w:hAnsi="Arial" w:cs="Arial"/>
          <w:b/>
          <w:color w:val="auto"/>
          <w:sz w:val="28"/>
          <w:szCs w:val="28"/>
        </w:rPr>
        <w:t>Introduction</w:t>
      </w:r>
    </w:p>
    <w:p w:rsidR="003107CC" w:rsidRDefault="0008551E" w:rsidP="00BC5EBA">
      <w:pPr>
        <w:rPr>
          <w:rFonts w:eastAsia="MS Mincho"/>
          <w:sz w:val="20"/>
          <w:szCs w:val="20"/>
        </w:rPr>
      </w:pPr>
      <w:r w:rsidRPr="006843C5">
        <w:rPr>
          <w:rFonts w:eastAsia="MS Mincho"/>
          <w:sz w:val="20"/>
          <w:szCs w:val="20"/>
        </w:rPr>
        <w:t xml:space="preserve">This contribution is a text proposal for </w:t>
      </w:r>
      <w:r w:rsidRPr="006843C5">
        <w:rPr>
          <w:sz w:val="20"/>
          <w:szCs w:val="20"/>
        </w:rPr>
        <w:t xml:space="preserve">TR </w:t>
      </w:r>
      <w:r w:rsidRPr="006843C5">
        <w:rPr>
          <w:sz w:val="20"/>
          <w:szCs w:val="20"/>
          <w:lang w:eastAsia="zh-CN"/>
        </w:rPr>
        <w:t>37</w:t>
      </w:r>
      <w:r w:rsidRPr="006843C5">
        <w:rPr>
          <w:sz w:val="20"/>
          <w:szCs w:val="20"/>
        </w:rPr>
        <w:t>.</w:t>
      </w:r>
      <w:r w:rsidR="00D72CAF">
        <w:rPr>
          <w:sz w:val="20"/>
          <w:szCs w:val="20"/>
        </w:rPr>
        <w:t>xxx</w:t>
      </w:r>
      <w:r w:rsidRPr="006843C5">
        <w:rPr>
          <w:sz w:val="20"/>
          <w:szCs w:val="20"/>
        </w:rPr>
        <w:t xml:space="preserve"> </w:t>
      </w:r>
      <w:r w:rsidRPr="006843C5">
        <w:rPr>
          <w:rFonts w:eastAsia="MS Mincho"/>
          <w:sz w:val="20"/>
          <w:szCs w:val="20"/>
        </w:rPr>
        <w:t>to include</w:t>
      </w:r>
      <w:r w:rsidRPr="006843C5">
        <w:rPr>
          <w:rFonts w:eastAsiaTheme="minorEastAsia"/>
          <w:sz w:val="20"/>
          <w:szCs w:val="20"/>
          <w:lang w:eastAsia="zh-CN"/>
        </w:rPr>
        <w:t xml:space="preserve"> D</w:t>
      </w:r>
      <w:r w:rsidRPr="006843C5">
        <w:rPr>
          <w:rFonts w:eastAsia="MS Mincho"/>
          <w:sz w:val="20"/>
          <w:szCs w:val="20"/>
        </w:rPr>
        <w:t>C_</w:t>
      </w:r>
      <w:r w:rsidRPr="006843C5">
        <w:rPr>
          <w:rFonts w:eastAsiaTheme="minorEastAsia"/>
          <w:sz w:val="20"/>
          <w:szCs w:val="20"/>
          <w:lang w:eastAsia="zh-CN"/>
        </w:rPr>
        <w:t>2</w:t>
      </w:r>
      <w:r w:rsidR="00D72CAF">
        <w:rPr>
          <w:rFonts w:eastAsiaTheme="minorEastAsia"/>
          <w:sz w:val="20"/>
          <w:szCs w:val="20"/>
          <w:lang w:eastAsia="zh-CN"/>
        </w:rPr>
        <w:t>-5</w:t>
      </w:r>
      <w:r w:rsidRPr="006843C5">
        <w:rPr>
          <w:rFonts w:eastAsia="MS Mincho"/>
          <w:sz w:val="20"/>
          <w:szCs w:val="20"/>
        </w:rPr>
        <w:t>_n77 according to the request in [1].</w:t>
      </w:r>
      <w:r w:rsidR="006843C5" w:rsidRPr="006843C5">
        <w:rPr>
          <w:rFonts w:eastAsia="MS Mincho"/>
          <w:sz w:val="20"/>
          <w:szCs w:val="20"/>
        </w:rPr>
        <w:t xml:space="preserve"> </w:t>
      </w:r>
    </w:p>
    <w:p w:rsidR="003107CC" w:rsidRDefault="003107CC" w:rsidP="00BC5EBA">
      <w:pPr>
        <w:rPr>
          <w:rFonts w:eastAsia="MS Mincho"/>
          <w:sz w:val="20"/>
          <w:szCs w:val="20"/>
        </w:rPr>
      </w:pPr>
    </w:p>
    <w:p w:rsidR="0008551E" w:rsidRPr="0058244D" w:rsidRDefault="0008551E" w:rsidP="00BC5EBA">
      <w:pPr>
        <w:rPr>
          <w:rFonts w:ascii="Arial" w:hAnsi="Arial" w:cs="Arial"/>
          <w:b/>
          <w:sz w:val="28"/>
          <w:szCs w:val="28"/>
        </w:rPr>
      </w:pPr>
      <w:r w:rsidRPr="0058244D">
        <w:rPr>
          <w:rFonts w:ascii="Arial" w:hAnsi="Arial" w:cs="Arial"/>
          <w:b/>
          <w:sz w:val="28"/>
          <w:szCs w:val="28"/>
        </w:rPr>
        <w:t>Reference</w:t>
      </w:r>
    </w:p>
    <w:p w:rsidR="003107CC" w:rsidRDefault="003107CC" w:rsidP="003107CC">
      <w:pPr>
        <w:pStyle w:val="NoSpacing"/>
        <w:rPr>
          <w:bCs/>
          <w:color w:val="222222"/>
          <w:shd w:val="clear" w:color="auto" w:fill="FFFFFF"/>
        </w:rPr>
      </w:pPr>
      <w:r>
        <w:t>[1] RP-210816</w:t>
      </w:r>
      <w:r>
        <w:rPr>
          <w:rFonts w:eastAsia="MS Mincho"/>
        </w:rPr>
        <w:t xml:space="preserve">, </w:t>
      </w:r>
      <w:r>
        <w:rPr>
          <w:rFonts w:eastAsia="Batang"/>
          <w:lang w:eastAsia="zh-CN"/>
        </w:rPr>
        <w:t>New WID on PC2 EN-DC with x LTE band + y NR band (x= 2, 3, 4, y=1; x=1, 2, y=2)</w:t>
      </w:r>
    </w:p>
    <w:p w:rsidR="00282D36" w:rsidRPr="0058244D" w:rsidRDefault="00282D36" w:rsidP="00282D36">
      <w:pPr>
        <w:pStyle w:val="ZA"/>
        <w:framePr w:w="0" w:hRule="auto" w:wrap="auto" w:vAnchor="margin" w:hAnchor="text" w:yAlign="inline"/>
        <w:rPr>
          <w:rFonts w:cs="Arial"/>
        </w:rPr>
      </w:pPr>
    </w:p>
    <w:p w:rsidR="00282D36" w:rsidRPr="0058244D" w:rsidRDefault="00282D36" w:rsidP="0008551E">
      <w:pPr>
        <w:pStyle w:val="Heading1"/>
        <w:numPr>
          <w:ilvl w:val="0"/>
          <w:numId w:val="1"/>
        </w:numPr>
        <w:rPr>
          <w:rFonts w:ascii="Arial" w:hAnsi="Arial" w:cs="Arial"/>
          <w:b/>
          <w:color w:val="auto"/>
          <w:sz w:val="28"/>
          <w:szCs w:val="28"/>
        </w:rPr>
      </w:pPr>
      <w:r w:rsidRPr="0058244D">
        <w:rPr>
          <w:rFonts w:ascii="Arial" w:hAnsi="Arial" w:cs="Arial"/>
          <w:b/>
          <w:color w:val="auto"/>
          <w:sz w:val="28"/>
          <w:szCs w:val="28"/>
        </w:rPr>
        <w:t>Text Proposal</w:t>
      </w:r>
    </w:p>
    <w:p w:rsidR="00C3434F" w:rsidRPr="0058244D" w:rsidRDefault="00C3434F" w:rsidP="00C3434F">
      <w:pPr>
        <w:pStyle w:val="B3"/>
        <w:ind w:left="720" w:firstLine="0"/>
        <w:jc w:val="center"/>
        <w:rPr>
          <w:rFonts w:ascii="Arial" w:hAnsi="Arial" w:cs="Arial"/>
          <w:lang w:eastAsia="zh-CN"/>
        </w:rPr>
      </w:pPr>
      <w:r w:rsidRPr="0058244D">
        <w:rPr>
          <w:rFonts w:ascii="Arial" w:hAnsi="Arial" w:cs="Arial"/>
          <w:b/>
          <w:color w:val="FF0000"/>
          <w:sz w:val="36"/>
        </w:rPr>
        <w:t>&lt;Start of Text Proposal&gt;</w:t>
      </w:r>
      <w:bookmarkStart w:id="2" w:name="_Toc527979877"/>
      <w:bookmarkStart w:id="3" w:name="_Toc523750864"/>
      <w:bookmarkStart w:id="4" w:name="_Toc523749799"/>
      <w:bookmarkEnd w:id="2"/>
      <w:bookmarkEnd w:id="3"/>
      <w:bookmarkEnd w:id="4"/>
    </w:p>
    <w:p w:rsidR="00B1303B" w:rsidRPr="0058244D" w:rsidRDefault="0030460A" w:rsidP="00B1303B">
      <w:pPr>
        <w:pStyle w:val="Heading2"/>
        <w:rPr>
          <w:rFonts w:cs="Arial"/>
          <w:lang w:eastAsia="zh-CN"/>
        </w:rPr>
      </w:pPr>
      <w:bookmarkStart w:id="5" w:name="_Toc47701541"/>
      <w:bookmarkStart w:id="6" w:name="_Toc519110869"/>
      <w:bookmarkStart w:id="7" w:name="_Toc56192244"/>
      <w:bookmarkStart w:id="8" w:name="_Toc523749795"/>
      <w:bookmarkStart w:id="9" w:name="_Toc523750860"/>
      <w:bookmarkStart w:id="10" w:name="_Toc527979873"/>
      <w:bookmarkStart w:id="11" w:name="_Toc531769356"/>
      <w:bookmarkStart w:id="12" w:name="_Toc39585265"/>
      <w:bookmarkStart w:id="13" w:name="_Toc39586608"/>
      <w:proofErr w:type="gramStart"/>
      <w:r w:rsidRPr="0058244D">
        <w:rPr>
          <w:rFonts w:cs="Arial"/>
          <w:lang w:eastAsia="zh-CN"/>
        </w:rPr>
        <w:t>6.x</w:t>
      </w:r>
      <w:proofErr w:type="gramEnd"/>
      <w:r w:rsidR="00282D36" w:rsidRPr="0058244D">
        <w:rPr>
          <w:rFonts w:cs="Arial"/>
          <w:lang w:eastAsia="zh-CN"/>
        </w:rPr>
        <w:tab/>
      </w:r>
      <w:bookmarkEnd w:id="5"/>
      <w:bookmarkEnd w:id="6"/>
      <w:r w:rsidR="00282D36" w:rsidRPr="0058244D">
        <w:rPr>
          <w:rFonts w:cs="Arial"/>
          <w:lang w:eastAsia="zh-CN"/>
        </w:rPr>
        <w:t>DC_</w:t>
      </w:r>
      <w:r w:rsidR="000B4D3C" w:rsidRPr="0058244D">
        <w:rPr>
          <w:rFonts w:cs="Arial"/>
          <w:lang w:eastAsia="zh-CN"/>
        </w:rPr>
        <w:t>2</w:t>
      </w:r>
      <w:r w:rsidR="00282D36" w:rsidRPr="0058244D">
        <w:rPr>
          <w:rFonts w:cs="Arial"/>
          <w:lang w:eastAsia="zh-CN"/>
        </w:rPr>
        <w:t>A</w:t>
      </w:r>
      <w:r w:rsidR="00641E4F">
        <w:rPr>
          <w:rFonts w:cs="Arial"/>
          <w:lang w:eastAsia="zh-CN"/>
        </w:rPr>
        <w:t>-5A</w:t>
      </w:r>
      <w:r w:rsidR="00282D36" w:rsidRPr="0058244D">
        <w:rPr>
          <w:rFonts w:cs="Arial"/>
          <w:lang w:eastAsia="zh-CN"/>
        </w:rPr>
        <w:t>_n7</w:t>
      </w:r>
      <w:r w:rsidR="000B4D3C" w:rsidRPr="0058244D">
        <w:rPr>
          <w:rFonts w:cs="Arial"/>
          <w:lang w:eastAsia="zh-CN"/>
        </w:rPr>
        <w:t>7</w:t>
      </w:r>
      <w:r w:rsidR="00282D36" w:rsidRPr="0058244D">
        <w:rPr>
          <w:rFonts w:cs="Arial"/>
          <w:lang w:eastAsia="zh-CN"/>
        </w:rPr>
        <w:t>A</w:t>
      </w:r>
      <w:bookmarkEnd w:id="7"/>
      <w:r w:rsidR="00B1303B" w:rsidRPr="0058244D">
        <w:rPr>
          <w:rFonts w:cs="Arial"/>
          <w:lang w:eastAsia="zh-CN"/>
        </w:rPr>
        <w:t xml:space="preserve"> </w:t>
      </w:r>
    </w:p>
    <w:p w:rsidR="00282D36" w:rsidRPr="0058244D" w:rsidRDefault="0030460A" w:rsidP="00282D36">
      <w:pPr>
        <w:pStyle w:val="Heading3"/>
        <w:rPr>
          <w:rFonts w:cs="Arial"/>
          <w:szCs w:val="28"/>
          <w:lang w:eastAsia="zh-CN"/>
        </w:rPr>
      </w:pPr>
      <w:bookmarkStart w:id="14" w:name="_Toc47701542"/>
      <w:bookmarkStart w:id="15" w:name="_Toc56192245"/>
      <w:proofErr w:type="gramStart"/>
      <w:r w:rsidRPr="0058244D">
        <w:rPr>
          <w:rFonts w:cs="Arial"/>
          <w:szCs w:val="28"/>
          <w:lang w:eastAsia="zh-CN"/>
        </w:rPr>
        <w:t>6.x</w:t>
      </w:r>
      <w:r w:rsidR="00282D36" w:rsidRPr="0058244D">
        <w:rPr>
          <w:rFonts w:cs="Arial"/>
          <w:szCs w:val="28"/>
          <w:lang w:eastAsia="zh-CN"/>
        </w:rPr>
        <w:t>.1</w:t>
      </w:r>
      <w:proofErr w:type="gramEnd"/>
      <w:r w:rsidR="00282D36" w:rsidRPr="0058244D">
        <w:rPr>
          <w:rFonts w:cs="Arial"/>
          <w:szCs w:val="28"/>
          <w:lang w:eastAsia="zh-CN"/>
        </w:rPr>
        <w:tab/>
      </w:r>
      <w:bookmarkEnd w:id="14"/>
      <w:r w:rsidR="00282D36" w:rsidRPr="0058244D">
        <w:rPr>
          <w:rFonts w:cs="Arial"/>
          <w:szCs w:val="28"/>
          <w:lang w:eastAsia="zh-CN"/>
        </w:rPr>
        <w:t>Transmitter Characteristics</w:t>
      </w:r>
      <w:bookmarkEnd w:id="15"/>
      <w:r w:rsidR="00282D36" w:rsidRPr="0058244D">
        <w:rPr>
          <w:rFonts w:cs="Arial"/>
          <w:szCs w:val="28"/>
          <w:lang w:eastAsia="zh-CN"/>
        </w:rPr>
        <w:t xml:space="preserve"> </w:t>
      </w:r>
    </w:p>
    <w:p w:rsidR="00282D36" w:rsidRPr="0058244D" w:rsidRDefault="0030460A" w:rsidP="00282D36">
      <w:pPr>
        <w:pStyle w:val="Heading4"/>
        <w:rPr>
          <w:rFonts w:cs="Arial"/>
          <w:lang w:eastAsia="ja-JP"/>
        </w:rPr>
      </w:pPr>
      <w:bookmarkStart w:id="16" w:name="_Toc494295561"/>
      <w:bookmarkStart w:id="17" w:name="_Toc495923661"/>
      <w:bookmarkStart w:id="18" w:name="_Toc500344914"/>
      <w:bookmarkStart w:id="19" w:name="_Toc507677787"/>
      <w:bookmarkStart w:id="20" w:name="_Toc512349565"/>
      <w:bookmarkStart w:id="21" w:name="_Toc56192246"/>
      <w:proofErr w:type="gramStart"/>
      <w:r w:rsidRPr="0058244D">
        <w:rPr>
          <w:rFonts w:cs="Arial"/>
          <w:lang w:eastAsia="zh-CN"/>
        </w:rPr>
        <w:t>6.x</w:t>
      </w:r>
      <w:r w:rsidR="00282D36" w:rsidRPr="0058244D">
        <w:rPr>
          <w:rFonts w:cs="Arial"/>
        </w:rPr>
        <w:t>.</w:t>
      </w:r>
      <w:r w:rsidR="00282D36" w:rsidRPr="0058244D">
        <w:rPr>
          <w:rFonts w:cs="Arial"/>
          <w:lang w:eastAsia="zh-CN"/>
        </w:rPr>
        <w:t>1.1</w:t>
      </w:r>
      <w:proofErr w:type="gramEnd"/>
      <w:r w:rsidR="00282D36" w:rsidRPr="0058244D">
        <w:rPr>
          <w:rFonts w:cs="Arial"/>
        </w:rPr>
        <w:tab/>
      </w:r>
      <w:bookmarkEnd w:id="16"/>
      <w:bookmarkEnd w:id="17"/>
      <w:bookmarkEnd w:id="18"/>
      <w:bookmarkEnd w:id="19"/>
      <w:bookmarkEnd w:id="20"/>
      <w:r w:rsidR="00282D36" w:rsidRPr="0058244D">
        <w:rPr>
          <w:rFonts w:cs="Arial"/>
          <w:lang w:eastAsia="zh-CN"/>
        </w:rPr>
        <w:t>Maximum Output Power</w:t>
      </w:r>
      <w:bookmarkEnd w:id="21"/>
    </w:p>
    <w:p w:rsidR="00282D36" w:rsidRPr="00707F69" w:rsidRDefault="00282D36" w:rsidP="00282D36">
      <w:pPr>
        <w:pStyle w:val="TH"/>
        <w:rPr>
          <w:rFonts w:cs="Arial"/>
          <w:sz w:val="20"/>
          <w:szCs w:val="20"/>
        </w:rPr>
      </w:pPr>
      <w:r w:rsidRPr="00707F69">
        <w:rPr>
          <w:rFonts w:cs="Arial"/>
          <w:sz w:val="20"/>
          <w:szCs w:val="20"/>
        </w:rPr>
        <w:t xml:space="preserve">Table </w:t>
      </w:r>
      <w:r w:rsidR="0030460A" w:rsidRPr="00707F69">
        <w:rPr>
          <w:rFonts w:cs="Arial"/>
          <w:sz w:val="20"/>
          <w:szCs w:val="20"/>
        </w:rPr>
        <w:t>6.x</w:t>
      </w:r>
      <w:r w:rsidRPr="00707F69">
        <w:rPr>
          <w:rFonts w:cs="Arial"/>
          <w:sz w:val="20"/>
          <w:szCs w:val="20"/>
        </w:rPr>
        <w:t>.1.1-1: Maximum output power for inter-band EN-DC (two bands)</w:t>
      </w:r>
    </w:p>
    <w:tbl>
      <w:tblPr>
        <w:tblW w:w="910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036"/>
        <w:gridCol w:w="3036"/>
        <w:gridCol w:w="3036"/>
      </w:tblGrid>
      <w:tr w:rsidR="00282D36" w:rsidRPr="0058244D" w:rsidTr="00AE0DC7">
        <w:trPr>
          <w:tblHeader/>
          <w:jc w:val="center"/>
        </w:trPr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82D36" w:rsidRPr="0058244D" w:rsidRDefault="00282D36" w:rsidP="00AE0DC7">
            <w:pPr>
              <w:pStyle w:val="TAL"/>
              <w:jc w:val="center"/>
              <w:rPr>
                <w:rFonts w:cs="Arial"/>
                <w:b/>
                <w:szCs w:val="18"/>
                <w:lang w:eastAsia="ja-JP"/>
              </w:rPr>
            </w:pPr>
            <w:r w:rsidRPr="0058244D">
              <w:rPr>
                <w:rFonts w:cs="Arial"/>
                <w:b/>
                <w:szCs w:val="18"/>
                <w:lang w:eastAsia="ja-JP"/>
              </w:rPr>
              <w:t>EN-DC combination</w:t>
            </w:r>
          </w:p>
        </w:tc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2D36" w:rsidRPr="0058244D" w:rsidRDefault="00282D36" w:rsidP="00AE0DC7">
            <w:pPr>
              <w:pStyle w:val="TAH"/>
              <w:keepNext w:val="0"/>
              <w:rPr>
                <w:rFonts w:cs="Arial"/>
              </w:rPr>
            </w:pPr>
            <w:r w:rsidRPr="0058244D">
              <w:rPr>
                <w:rFonts w:cs="Arial"/>
              </w:rPr>
              <w:t xml:space="preserve">Power class </w:t>
            </w:r>
            <w:r w:rsidRPr="0058244D">
              <w:rPr>
                <w:rFonts w:cs="Arial"/>
                <w:lang w:eastAsia="zh-CN"/>
              </w:rPr>
              <w:t xml:space="preserve">2 </w:t>
            </w:r>
            <w:r w:rsidRPr="0058244D">
              <w:rPr>
                <w:rFonts w:cs="Arial"/>
              </w:rPr>
              <w:t>(</w:t>
            </w:r>
            <w:proofErr w:type="spellStart"/>
            <w:r w:rsidRPr="0058244D">
              <w:rPr>
                <w:rFonts w:cs="Arial"/>
              </w:rPr>
              <w:t>dBm</w:t>
            </w:r>
            <w:proofErr w:type="spellEnd"/>
            <w:r w:rsidRPr="0058244D">
              <w:rPr>
                <w:rFonts w:cs="Arial"/>
              </w:rPr>
              <w:t>)</w:t>
            </w:r>
          </w:p>
        </w:tc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2D36" w:rsidRPr="0058244D" w:rsidRDefault="00282D36" w:rsidP="00AE0DC7">
            <w:pPr>
              <w:pStyle w:val="TAH"/>
              <w:keepNext w:val="0"/>
              <w:rPr>
                <w:rFonts w:cs="Arial"/>
              </w:rPr>
            </w:pPr>
            <w:r w:rsidRPr="0058244D">
              <w:rPr>
                <w:rFonts w:cs="Arial"/>
              </w:rPr>
              <w:t>Tolerance (dB)</w:t>
            </w:r>
          </w:p>
        </w:tc>
      </w:tr>
      <w:tr w:rsidR="00282D36" w:rsidRPr="0058244D" w:rsidTr="00AE0DC7">
        <w:trPr>
          <w:tblHeader/>
          <w:jc w:val="center"/>
        </w:trPr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2D36" w:rsidRPr="0058244D" w:rsidRDefault="00A66FE1" w:rsidP="00AE0DC7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58244D">
              <w:rPr>
                <w:rFonts w:cs="Arial"/>
                <w:szCs w:val="18"/>
                <w:lang w:eastAsia="zh-CN"/>
              </w:rPr>
              <w:t>DC_2A</w:t>
            </w:r>
            <w:r w:rsidR="00641E4F">
              <w:rPr>
                <w:rFonts w:cs="Arial"/>
                <w:szCs w:val="18"/>
                <w:lang w:eastAsia="zh-CN"/>
              </w:rPr>
              <w:t>-5A</w:t>
            </w:r>
            <w:r w:rsidRPr="0058244D">
              <w:rPr>
                <w:rFonts w:cs="Arial"/>
                <w:szCs w:val="18"/>
                <w:lang w:eastAsia="zh-CN"/>
              </w:rPr>
              <w:t>_n77</w:t>
            </w:r>
            <w:r w:rsidR="00282D36" w:rsidRPr="0058244D">
              <w:rPr>
                <w:rFonts w:cs="Arial"/>
                <w:szCs w:val="18"/>
                <w:lang w:eastAsia="zh-CN"/>
              </w:rPr>
              <w:t>A</w:t>
            </w:r>
          </w:p>
        </w:tc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2D36" w:rsidRPr="0058244D" w:rsidRDefault="00282D36" w:rsidP="00AE0DC7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58244D">
              <w:rPr>
                <w:rFonts w:cs="Arial"/>
                <w:szCs w:val="18"/>
                <w:lang w:eastAsia="zh-CN"/>
              </w:rPr>
              <w:t>26</w:t>
            </w:r>
            <w:r w:rsidRPr="0058244D">
              <w:rPr>
                <w:rFonts w:cs="Arial"/>
                <w:szCs w:val="18"/>
                <w:vertAlign w:val="superscript"/>
                <w:lang w:eastAsia="zh-CN"/>
              </w:rPr>
              <w:t>6</w:t>
            </w:r>
          </w:p>
        </w:tc>
        <w:tc>
          <w:tcPr>
            <w:tcW w:w="3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2D36" w:rsidRPr="0058244D" w:rsidRDefault="00282D36" w:rsidP="00AE0DC7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58244D">
              <w:rPr>
                <w:rFonts w:cs="Arial"/>
                <w:szCs w:val="18"/>
                <w:lang w:eastAsia="zh-CN"/>
              </w:rPr>
              <w:t>+2/-3</w:t>
            </w:r>
          </w:p>
        </w:tc>
      </w:tr>
      <w:tr w:rsidR="00282D36" w:rsidRPr="0058244D" w:rsidTr="00AE0DC7">
        <w:trPr>
          <w:tblHeader/>
          <w:jc w:val="center"/>
        </w:trPr>
        <w:tc>
          <w:tcPr>
            <w:tcW w:w="91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82D36" w:rsidRPr="0058244D" w:rsidRDefault="00282D36" w:rsidP="00AE0DC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58244D">
              <w:rPr>
                <w:rFonts w:cs="Arial"/>
              </w:rPr>
              <w:t>NOTE 6</w:t>
            </w:r>
            <w:r w:rsidRPr="0058244D">
              <w:rPr>
                <w:rFonts w:cs="Arial"/>
                <w:lang w:eastAsia="zh-CN"/>
              </w:rPr>
              <w:t>:</w:t>
            </w:r>
            <w:r w:rsidR="00A66FE1" w:rsidRPr="0058244D">
              <w:rPr>
                <w:rFonts w:cs="Arial"/>
              </w:rPr>
              <w:t xml:space="preserve"> </w:t>
            </w:r>
            <w:r w:rsidRPr="0058244D">
              <w:rPr>
                <w:rFonts w:cs="Arial"/>
                <w:lang w:eastAsia="zh-CN"/>
              </w:rPr>
              <w:t xml:space="preserve">The UE supports PC3 within E-UTRA cell group, and supports either PC3 or PC2 within NR cell group. Power class support within each individual cell group is </w:t>
            </w:r>
            <w:proofErr w:type="spellStart"/>
            <w:r w:rsidR="0028693B" w:rsidRPr="0058244D">
              <w:rPr>
                <w:rFonts w:cs="Arial"/>
                <w:lang w:eastAsia="zh-CN"/>
              </w:rPr>
              <w:t>signalled</w:t>
            </w:r>
            <w:proofErr w:type="spellEnd"/>
            <w:r w:rsidRPr="0058244D">
              <w:rPr>
                <w:rFonts w:cs="Arial"/>
                <w:lang w:eastAsia="zh-CN"/>
              </w:rPr>
              <w:t xml:space="preserve"> separately by the UE.</w:t>
            </w:r>
          </w:p>
        </w:tc>
      </w:tr>
    </w:tbl>
    <w:p w:rsidR="008D1E2F" w:rsidRPr="0058244D" w:rsidRDefault="008D1E2F" w:rsidP="00282D36">
      <w:pPr>
        <w:pStyle w:val="Heading4"/>
        <w:rPr>
          <w:rFonts w:cs="Arial"/>
          <w:lang w:eastAsia="zh-CN"/>
        </w:rPr>
      </w:pPr>
      <w:bookmarkStart w:id="22" w:name="_Toc56192247"/>
    </w:p>
    <w:p w:rsidR="00282D36" w:rsidRPr="0058244D" w:rsidRDefault="0030460A" w:rsidP="00282D36">
      <w:pPr>
        <w:pStyle w:val="Heading4"/>
        <w:rPr>
          <w:rFonts w:cs="Arial"/>
          <w:lang w:eastAsia="zh-CN"/>
        </w:rPr>
      </w:pPr>
      <w:proofErr w:type="gramStart"/>
      <w:r w:rsidRPr="0058244D">
        <w:rPr>
          <w:rFonts w:cs="Arial"/>
          <w:lang w:eastAsia="zh-CN"/>
        </w:rPr>
        <w:t>6.x</w:t>
      </w:r>
      <w:r w:rsidR="00282D36" w:rsidRPr="0058244D">
        <w:rPr>
          <w:rFonts w:cs="Arial"/>
        </w:rPr>
        <w:t>.</w:t>
      </w:r>
      <w:r w:rsidR="00282D36" w:rsidRPr="0058244D">
        <w:rPr>
          <w:rFonts w:cs="Arial"/>
          <w:lang w:eastAsia="zh-CN"/>
        </w:rPr>
        <w:t>1.2</w:t>
      </w:r>
      <w:proofErr w:type="gramEnd"/>
      <w:r w:rsidR="00282D36" w:rsidRPr="0058244D">
        <w:rPr>
          <w:rFonts w:cs="Arial"/>
        </w:rPr>
        <w:tab/>
      </w:r>
      <w:r w:rsidR="00282D36" w:rsidRPr="0058244D">
        <w:rPr>
          <w:rFonts w:cs="Arial"/>
          <w:lang w:eastAsia="zh-CN"/>
        </w:rPr>
        <w:t>Co-existence study</w:t>
      </w:r>
      <w:bookmarkEnd w:id="22"/>
      <w:r w:rsidR="00282D36" w:rsidRPr="0058244D">
        <w:rPr>
          <w:rFonts w:cs="Arial"/>
          <w:lang w:eastAsia="zh-CN"/>
        </w:rPr>
        <w:t xml:space="preserve"> </w:t>
      </w:r>
    </w:p>
    <w:p w:rsidR="00184AF4" w:rsidRPr="00BC5EBA" w:rsidRDefault="004A2B5D" w:rsidP="004D516D">
      <w:pPr>
        <w:pStyle w:val="NoSpacing"/>
      </w:pPr>
      <w:r w:rsidRPr="00BC5EBA">
        <w:t xml:space="preserve">According to the PC3 </w:t>
      </w:r>
      <w:r w:rsidR="009934DB" w:rsidRPr="00BC5EBA">
        <w:t>DC</w:t>
      </w:r>
      <w:r w:rsidRPr="00BC5EBA">
        <w:t>_2A</w:t>
      </w:r>
      <w:r w:rsidR="00184AF4" w:rsidRPr="00BC5EBA">
        <w:t>-5A</w:t>
      </w:r>
      <w:r w:rsidR="00FD6FD0" w:rsidRPr="00BC5EBA">
        <w:t>_</w:t>
      </w:r>
      <w:r w:rsidRPr="00BC5EBA">
        <w:t>n77A study</w:t>
      </w:r>
      <w:r w:rsidR="004D516D" w:rsidRPr="00BC5EBA">
        <w:t xml:space="preserve"> in 37.717-21-11</w:t>
      </w:r>
      <w:r w:rsidRPr="00BC5EBA">
        <w:t xml:space="preserve">, </w:t>
      </w:r>
      <w:r w:rsidR="00184AF4" w:rsidRPr="00BC5EBA">
        <w:t>the Rx impacts are identified as below,</w:t>
      </w:r>
    </w:p>
    <w:p w:rsidR="00184AF4" w:rsidRPr="00BC5EBA" w:rsidRDefault="00184AF4" w:rsidP="004D516D">
      <w:pPr>
        <w:pStyle w:val="NoSpacing"/>
        <w:numPr>
          <w:ilvl w:val="0"/>
          <w:numId w:val="6"/>
        </w:numPr>
        <w:rPr>
          <w:lang w:eastAsia="ja-JP"/>
        </w:rPr>
      </w:pPr>
      <w:r w:rsidRPr="00BC5EBA">
        <w:rPr>
          <w:lang w:eastAsia="ja-JP"/>
        </w:rPr>
        <w:t>5</w:t>
      </w:r>
      <w:r w:rsidRPr="00BC5EBA">
        <w:rPr>
          <w:vertAlign w:val="superscript"/>
          <w:lang w:eastAsia="ja-JP"/>
        </w:rPr>
        <w:t>th</w:t>
      </w:r>
      <w:r w:rsidRPr="00BC5EBA">
        <w:rPr>
          <w:lang w:eastAsia="ja-JP"/>
        </w:rPr>
        <w:t xml:space="preserve"> order IMD products generated by DC_2_n77 uplink may fall into own Rx of band 5.</w:t>
      </w:r>
    </w:p>
    <w:p w:rsidR="00184AF4" w:rsidRPr="00BC5EBA" w:rsidRDefault="00184AF4" w:rsidP="004D516D">
      <w:pPr>
        <w:pStyle w:val="NoSpacing"/>
        <w:numPr>
          <w:ilvl w:val="0"/>
          <w:numId w:val="6"/>
        </w:numPr>
        <w:rPr>
          <w:lang w:eastAsia="ja-JP"/>
        </w:rPr>
      </w:pPr>
      <w:r w:rsidRPr="00BC5EBA">
        <w:rPr>
          <w:lang w:eastAsia="ja-JP"/>
        </w:rPr>
        <w:t>3</w:t>
      </w:r>
      <w:r w:rsidRPr="00BC5EBA">
        <w:rPr>
          <w:vertAlign w:val="superscript"/>
          <w:lang w:eastAsia="ja-JP"/>
        </w:rPr>
        <w:t>rd</w:t>
      </w:r>
      <w:r w:rsidRPr="00BC5EBA">
        <w:rPr>
          <w:lang w:eastAsia="ja-JP"/>
        </w:rPr>
        <w:t xml:space="preserve"> order IMD products generated by DC_5_n77 uplink may fall into own Rx of band 2.</w:t>
      </w:r>
    </w:p>
    <w:p w:rsidR="008D0431" w:rsidRDefault="008D0431" w:rsidP="00B41312">
      <w:pPr>
        <w:pStyle w:val="NoSpacing"/>
      </w:pPr>
    </w:p>
    <w:p w:rsidR="00282D36" w:rsidRDefault="00730CC3" w:rsidP="00B41312">
      <w:pPr>
        <w:pStyle w:val="NoSpacing"/>
      </w:pPr>
      <w:r w:rsidRPr="00BC5EBA">
        <w:t>T</w:t>
      </w:r>
      <w:r w:rsidR="007650B7" w:rsidRPr="00BC5EBA">
        <w:t>hus</w:t>
      </w:r>
      <w:r w:rsidR="00183CBE" w:rsidRPr="00BC5EBA">
        <w:rPr>
          <w:lang w:val="en-US"/>
        </w:rPr>
        <w:t xml:space="preserve">, </w:t>
      </w:r>
      <w:r w:rsidR="00936403" w:rsidRPr="00BC5EBA">
        <w:rPr>
          <w:lang w:val="en-US"/>
        </w:rPr>
        <w:t xml:space="preserve">additional MSD for IMD </w:t>
      </w:r>
      <w:r w:rsidR="008A0840" w:rsidRPr="00BC5EBA">
        <w:rPr>
          <w:lang w:val="en-US"/>
        </w:rPr>
        <w:t>3</w:t>
      </w:r>
      <w:r w:rsidR="00936403" w:rsidRPr="00BC5EBA">
        <w:rPr>
          <w:lang w:val="en-US"/>
        </w:rPr>
        <w:t xml:space="preserve"> and 5 </w:t>
      </w:r>
      <w:r w:rsidR="00B41312" w:rsidRPr="00BC5EBA">
        <w:t xml:space="preserve">should be considered to mitigate the impact of the interference </w:t>
      </w:r>
      <w:r w:rsidR="00B41312" w:rsidRPr="00BC5EBA">
        <w:rPr>
          <w:bCs/>
          <w:lang w:val="en-US" w:eastAsia="zh-CN"/>
        </w:rPr>
        <w:t xml:space="preserve">for </w:t>
      </w:r>
      <w:r w:rsidR="00B41312" w:rsidRPr="00BC5EBA">
        <w:rPr>
          <w:rFonts w:eastAsia="SimSun"/>
        </w:rPr>
        <w:t xml:space="preserve">PC2 </w:t>
      </w:r>
      <w:r w:rsidR="00B41312" w:rsidRPr="00BC5EBA">
        <w:t>DC_2A</w:t>
      </w:r>
      <w:r w:rsidR="008A0840" w:rsidRPr="00BC5EBA">
        <w:t>-5A</w:t>
      </w:r>
      <w:r w:rsidR="00B41312" w:rsidRPr="00BC5EBA">
        <w:t>_n77A combination.</w:t>
      </w:r>
    </w:p>
    <w:p w:rsidR="00BC5EBA" w:rsidRPr="00BC5EBA" w:rsidRDefault="00BC5EBA" w:rsidP="00B41312">
      <w:pPr>
        <w:pStyle w:val="NoSpacing"/>
        <w:rPr>
          <w:lang w:eastAsia="zh-CN"/>
        </w:rPr>
      </w:pPr>
    </w:p>
    <w:p w:rsidR="00282D36" w:rsidRPr="0058244D" w:rsidRDefault="0030460A" w:rsidP="00282D36">
      <w:pPr>
        <w:pStyle w:val="Heading3"/>
        <w:rPr>
          <w:rFonts w:cs="Arial"/>
          <w:szCs w:val="28"/>
          <w:lang w:eastAsia="zh-CN"/>
        </w:rPr>
      </w:pPr>
      <w:bookmarkStart w:id="23" w:name="_Toc56192248"/>
      <w:proofErr w:type="gramStart"/>
      <w:r w:rsidRPr="0058244D">
        <w:rPr>
          <w:rFonts w:cs="Arial"/>
          <w:szCs w:val="28"/>
          <w:lang w:eastAsia="zh-CN"/>
        </w:rPr>
        <w:lastRenderedPageBreak/>
        <w:t>6.x</w:t>
      </w:r>
      <w:r w:rsidR="00282D36" w:rsidRPr="0058244D">
        <w:rPr>
          <w:rFonts w:cs="Arial"/>
          <w:szCs w:val="28"/>
          <w:lang w:eastAsia="zh-CN"/>
        </w:rPr>
        <w:t>.2</w:t>
      </w:r>
      <w:proofErr w:type="gramEnd"/>
      <w:r w:rsidR="00282D36" w:rsidRPr="0058244D">
        <w:rPr>
          <w:rFonts w:cs="Arial"/>
          <w:szCs w:val="28"/>
          <w:lang w:eastAsia="zh-CN"/>
        </w:rPr>
        <w:tab/>
        <w:t>Receiver Characteristics</w:t>
      </w:r>
      <w:bookmarkEnd w:id="23"/>
      <w:r w:rsidR="00282D36" w:rsidRPr="0058244D">
        <w:rPr>
          <w:rFonts w:cs="Arial"/>
          <w:szCs w:val="28"/>
          <w:lang w:eastAsia="zh-CN"/>
        </w:rPr>
        <w:t xml:space="preserve"> </w:t>
      </w:r>
    </w:p>
    <w:p w:rsidR="00282D36" w:rsidRDefault="007E3470" w:rsidP="00282D36">
      <w:pPr>
        <w:pStyle w:val="Heading4"/>
        <w:rPr>
          <w:rFonts w:cs="Arial"/>
        </w:rPr>
      </w:pPr>
      <w:bookmarkStart w:id="24" w:name="_Toc56192249"/>
      <w:proofErr w:type="gramStart"/>
      <w:r w:rsidRPr="0058244D">
        <w:rPr>
          <w:rFonts w:cs="Arial"/>
          <w:lang w:eastAsia="zh-CN"/>
        </w:rPr>
        <w:t>6.x</w:t>
      </w:r>
      <w:r w:rsidRPr="0058244D">
        <w:rPr>
          <w:rFonts w:cs="Arial"/>
        </w:rPr>
        <w:t>.</w:t>
      </w:r>
      <w:r w:rsidRPr="0058244D">
        <w:rPr>
          <w:rFonts w:cs="Arial"/>
          <w:lang w:eastAsia="zh-CN"/>
        </w:rPr>
        <w:t>2.</w:t>
      </w:r>
      <w:r w:rsidR="00BC5EBA">
        <w:rPr>
          <w:rFonts w:cs="Arial"/>
          <w:lang w:eastAsia="zh-CN"/>
        </w:rPr>
        <w:t>1</w:t>
      </w:r>
      <w:proofErr w:type="gramEnd"/>
      <w:r w:rsidRPr="0058244D">
        <w:rPr>
          <w:rFonts w:cs="Arial"/>
        </w:rPr>
        <w:tab/>
      </w:r>
      <w:r w:rsidR="00282D36" w:rsidRPr="0058244D">
        <w:rPr>
          <w:rFonts w:cs="Arial"/>
        </w:rPr>
        <w:t xml:space="preserve">MSD test points for intermodulation interference due to dual uplink operation for </w:t>
      </w:r>
      <w:r w:rsidR="00282D36" w:rsidRPr="0058244D">
        <w:rPr>
          <w:rFonts w:cs="Arial"/>
          <w:lang w:eastAsia="zh-CN"/>
        </w:rPr>
        <w:t xml:space="preserve">PC2 </w:t>
      </w:r>
      <w:r w:rsidR="00282D36" w:rsidRPr="0058244D">
        <w:rPr>
          <w:rFonts w:cs="Arial"/>
        </w:rPr>
        <w:t>EN-DC in NR FR1 involving two bands</w:t>
      </w:r>
      <w:bookmarkEnd w:id="24"/>
    </w:p>
    <w:p w:rsidR="005E697B" w:rsidRDefault="005E697B" w:rsidP="005E697B">
      <w:pPr>
        <w:pStyle w:val="Heading4"/>
        <w:ind w:left="0" w:firstLine="0"/>
        <w:rPr>
          <w:rFonts w:cs="Arial"/>
          <w:lang w:eastAsia="zh-CN"/>
        </w:rPr>
      </w:pPr>
      <w:proofErr w:type="gramStart"/>
      <w:r>
        <w:rPr>
          <w:rFonts w:cs="Arial"/>
        </w:rPr>
        <w:t>6</w:t>
      </w:r>
      <w:r w:rsidRPr="006A3FC1">
        <w:rPr>
          <w:rFonts w:cs="Arial"/>
        </w:rPr>
        <w:t>.x.</w:t>
      </w:r>
      <w:r>
        <w:rPr>
          <w:rFonts w:cs="Arial"/>
        </w:rPr>
        <w:t>2</w:t>
      </w:r>
      <w:r w:rsidRPr="006A3FC1">
        <w:rPr>
          <w:rFonts w:cs="Arial"/>
          <w:lang w:eastAsia="zh-CN"/>
        </w:rPr>
        <w:t>.</w:t>
      </w:r>
      <w:r w:rsidR="00BC5EBA">
        <w:rPr>
          <w:rFonts w:cs="Arial"/>
          <w:lang w:eastAsia="zh-CN"/>
        </w:rPr>
        <w:t>1</w:t>
      </w:r>
      <w:r>
        <w:rPr>
          <w:rFonts w:cs="Arial"/>
          <w:lang w:eastAsia="zh-CN"/>
        </w:rPr>
        <w:t>.1</w:t>
      </w:r>
      <w:proofErr w:type="gramEnd"/>
      <w:r w:rsidRPr="006A3FC1">
        <w:rPr>
          <w:rFonts w:cs="Arial"/>
          <w:lang w:eastAsia="zh-CN"/>
        </w:rPr>
        <w:tab/>
        <w:t xml:space="preserve">Power class 2 </w:t>
      </w:r>
      <w:r w:rsidR="00254843">
        <w:rPr>
          <w:rFonts w:cs="Arial"/>
          <w:lang w:eastAsia="zh-CN"/>
        </w:rPr>
        <w:t>C</w:t>
      </w:r>
      <w:r w:rsidRPr="006A3FC1">
        <w:rPr>
          <w:rFonts w:cs="Arial"/>
          <w:lang w:eastAsia="zh-CN"/>
        </w:rPr>
        <w:t xml:space="preserve">ase </w:t>
      </w:r>
      <w:r w:rsidR="00254843">
        <w:rPr>
          <w:rFonts w:cs="Arial"/>
          <w:lang w:eastAsia="zh-CN"/>
        </w:rPr>
        <w:t>A</w:t>
      </w:r>
    </w:p>
    <w:p w:rsidR="00E466FD" w:rsidRDefault="00E466FD" w:rsidP="00E466FD">
      <w:pPr>
        <w:rPr>
          <w:lang w:eastAsia="zh-CN"/>
        </w:rPr>
      </w:pPr>
      <w:r w:rsidRPr="001F5FB8">
        <w:rPr>
          <w:iCs/>
          <w:sz w:val="20"/>
          <w:szCs w:val="20"/>
          <w:lang w:eastAsia="zh-CN"/>
        </w:rPr>
        <w:t xml:space="preserve">The </w:t>
      </w:r>
      <w:r w:rsidR="00C158EB">
        <w:rPr>
          <w:iCs/>
          <w:sz w:val="20"/>
          <w:szCs w:val="20"/>
          <w:lang w:eastAsia="zh-CN"/>
        </w:rPr>
        <w:t xml:space="preserve">additional </w:t>
      </w:r>
      <w:r w:rsidRPr="001F5FB8">
        <w:rPr>
          <w:iCs/>
          <w:sz w:val="20"/>
          <w:szCs w:val="20"/>
          <w:lang w:eastAsia="zh-CN"/>
        </w:rPr>
        <w:t>MSD due</w:t>
      </w:r>
      <w:r>
        <w:rPr>
          <w:iCs/>
          <w:sz w:val="20"/>
          <w:szCs w:val="20"/>
          <w:lang w:eastAsia="zh-CN"/>
        </w:rPr>
        <w:t xml:space="preserve"> to intermodulation for PC2 </w:t>
      </w:r>
      <w:r w:rsidR="00254843">
        <w:rPr>
          <w:iCs/>
          <w:sz w:val="20"/>
          <w:szCs w:val="20"/>
          <w:lang w:eastAsia="zh-CN"/>
        </w:rPr>
        <w:t xml:space="preserve">Case </w:t>
      </w:r>
      <w:proofErr w:type="gramStart"/>
      <w:r w:rsidR="00254843">
        <w:rPr>
          <w:iCs/>
          <w:sz w:val="20"/>
          <w:szCs w:val="20"/>
          <w:lang w:eastAsia="zh-CN"/>
        </w:rPr>
        <w:t>A</w:t>
      </w:r>
      <w:proofErr w:type="gramEnd"/>
      <w:r w:rsidR="00254843">
        <w:rPr>
          <w:iCs/>
          <w:sz w:val="20"/>
          <w:szCs w:val="20"/>
          <w:lang w:eastAsia="zh-CN"/>
        </w:rPr>
        <w:t xml:space="preserve"> </w:t>
      </w:r>
      <w:r w:rsidR="009934DB">
        <w:rPr>
          <w:iCs/>
          <w:sz w:val="20"/>
          <w:szCs w:val="20"/>
          <w:lang w:eastAsia="zh-CN"/>
        </w:rPr>
        <w:t>DC</w:t>
      </w:r>
      <w:r>
        <w:rPr>
          <w:iCs/>
          <w:sz w:val="20"/>
          <w:szCs w:val="20"/>
          <w:lang w:eastAsia="zh-CN"/>
        </w:rPr>
        <w:t>_</w:t>
      </w:r>
      <w:r w:rsidRPr="001F5FB8">
        <w:rPr>
          <w:iCs/>
          <w:sz w:val="20"/>
          <w:szCs w:val="20"/>
          <w:lang w:eastAsia="zh-CN"/>
        </w:rPr>
        <w:t>2A</w:t>
      </w:r>
      <w:r w:rsidR="00D60591">
        <w:rPr>
          <w:iCs/>
          <w:sz w:val="20"/>
          <w:szCs w:val="20"/>
          <w:lang w:eastAsia="zh-CN"/>
        </w:rPr>
        <w:t>-5A</w:t>
      </w:r>
      <w:r>
        <w:rPr>
          <w:iCs/>
          <w:sz w:val="20"/>
          <w:szCs w:val="20"/>
          <w:lang w:eastAsia="zh-CN"/>
        </w:rPr>
        <w:t>_</w:t>
      </w:r>
      <w:r w:rsidRPr="001F5FB8">
        <w:rPr>
          <w:iCs/>
          <w:sz w:val="20"/>
          <w:szCs w:val="20"/>
          <w:lang w:eastAsia="zh-CN"/>
        </w:rPr>
        <w:t xml:space="preserve">n77A are defined in table </w:t>
      </w:r>
      <w:r>
        <w:rPr>
          <w:iCs/>
          <w:sz w:val="20"/>
          <w:szCs w:val="20"/>
          <w:lang w:eastAsia="zh-CN"/>
        </w:rPr>
        <w:t>6</w:t>
      </w:r>
      <w:r w:rsidRPr="001F5FB8">
        <w:rPr>
          <w:iCs/>
          <w:sz w:val="20"/>
          <w:szCs w:val="20"/>
          <w:lang w:eastAsia="zh-CN"/>
        </w:rPr>
        <w:t>.x.</w:t>
      </w:r>
      <w:r>
        <w:rPr>
          <w:iCs/>
          <w:sz w:val="20"/>
          <w:szCs w:val="20"/>
          <w:lang w:eastAsia="zh-CN"/>
        </w:rPr>
        <w:t>2.2</w:t>
      </w:r>
      <w:r w:rsidRPr="001F5FB8">
        <w:rPr>
          <w:iCs/>
          <w:sz w:val="20"/>
          <w:szCs w:val="20"/>
          <w:lang w:eastAsia="zh-CN"/>
        </w:rPr>
        <w:t>.1-</w:t>
      </w:r>
      <w:r>
        <w:rPr>
          <w:iCs/>
          <w:sz w:val="20"/>
          <w:szCs w:val="20"/>
          <w:lang w:eastAsia="zh-CN"/>
        </w:rPr>
        <w:t>1</w:t>
      </w:r>
      <w:r w:rsidRPr="001F5FB8">
        <w:rPr>
          <w:iCs/>
          <w:sz w:val="20"/>
          <w:szCs w:val="20"/>
          <w:lang w:eastAsia="zh-CN"/>
        </w:rPr>
        <w:t>.</w:t>
      </w:r>
    </w:p>
    <w:p w:rsidR="00E466FD" w:rsidRDefault="00E466FD" w:rsidP="00E466FD">
      <w:pPr>
        <w:rPr>
          <w:lang w:eastAsia="zh-CN"/>
        </w:rPr>
      </w:pPr>
    </w:p>
    <w:p w:rsidR="00D60591" w:rsidRPr="0078253D" w:rsidRDefault="00D60591" w:rsidP="00D60591">
      <w:pPr>
        <w:pStyle w:val="TH"/>
        <w:rPr>
          <w:rFonts w:cs="Arial"/>
        </w:rPr>
      </w:pPr>
      <w:r w:rsidRPr="00707F69">
        <w:rPr>
          <w:rFonts w:cs="Arial"/>
          <w:sz w:val="20"/>
          <w:szCs w:val="20"/>
        </w:rPr>
        <w:t>Table 6.x.2.</w:t>
      </w:r>
      <w:r w:rsidR="00BC5EBA">
        <w:rPr>
          <w:rFonts w:cs="Arial"/>
          <w:sz w:val="20"/>
          <w:szCs w:val="20"/>
        </w:rPr>
        <w:t>1</w:t>
      </w:r>
      <w:r>
        <w:rPr>
          <w:rFonts w:cs="Arial"/>
          <w:sz w:val="20"/>
          <w:szCs w:val="20"/>
        </w:rPr>
        <w:t>.1</w:t>
      </w:r>
      <w:r w:rsidRPr="00707F69">
        <w:rPr>
          <w:rFonts w:cs="Arial"/>
          <w:sz w:val="20"/>
          <w:szCs w:val="20"/>
        </w:rPr>
        <w:t xml:space="preserve">-1: MSD test points for </w:t>
      </w:r>
      <w:proofErr w:type="spellStart"/>
      <w:r w:rsidRPr="00707F69">
        <w:rPr>
          <w:rFonts w:cs="Arial"/>
          <w:sz w:val="20"/>
          <w:szCs w:val="20"/>
        </w:rPr>
        <w:t>PCell</w:t>
      </w:r>
      <w:proofErr w:type="spellEnd"/>
      <w:r w:rsidRPr="00707F69">
        <w:rPr>
          <w:rFonts w:cs="Arial"/>
          <w:sz w:val="20"/>
          <w:szCs w:val="20"/>
        </w:rPr>
        <w:t xml:space="preserve"> due to dual uplink operation for </w:t>
      </w:r>
      <w:r w:rsidRPr="00707F69">
        <w:rPr>
          <w:rFonts w:cs="Arial"/>
          <w:sz w:val="20"/>
          <w:szCs w:val="20"/>
          <w:lang w:eastAsia="zh-CN"/>
        </w:rPr>
        <w:t xml:space="preserve">PC2 </w:t>
      </w:r>
      <w:r w:rsidRPr="00707F69">
        <w:rPr>
          <w:rFonts w:cs="Arial"/>
          <w:sz w:val="20"/>
          <w:szCs w:val="20"/>
        </w:rPr>
        <w:t>EN-DC in NR FR1 (t</w:t>
      </w:r>
      <w:r>
        <w:rPr>
          <w:rFonts w:cs="Arial"/>
          <w:sz w:val="20"/>
          <w:szCs w:val="20"/>
        </w:rPr>
        <w:t xml:space="preserve">hree </w:t>
      </w:r>
      <w:r w:rsidRPr="00707F69">
        <w:rPr>
          <w:rFonts w:cs="Arial"/>
          <w:sz w:val="20"/>
          <w:szCs w:val="20"/>
        </w:rPr>
        <w:t>bands)</w:t>
      </w:r>
    </w:p>
    <w:tbl>
      <w:tblPr>
        <w:tblW w:w="928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08"/>
        <w:gridCol w:w="905"/>
        <w:gridCol w:w="1167"/>
        <w:gridCol w:w="805"/>
        <w:gridCol w:w="877"/>
        <w:gridCol w:w="1299"/>
        <w:gridCol w:w="816"/>
        <w:gridCol w:w="1212"/>
      </w:tblGrid>
      <w:tr w:rsidR="00D60591" w:rsidRPr="008419FB" w:rsidTr="00B65C17">
        <w:trPr>
          <w:trHeight w:val="231"/>
          <w:tblHeader/>
          <w:jc w:val="center"/>
        </w:trPr>
        <w:tc>
          <w:tcPr>
            <w:tcW w:w="928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0591" w:rsidRPr="008419FB" w:rsidRDefault="00D60591" w:rsidP="00B65C17">
            <w:pPr>
              <w:pStyle w:val="TAH"/>
              <w:rPr>
                <w:rFonts w:cs="Arial"/>
                <w:szCs w:val="18"/>
                <w:lang w:val="fi-FI" w:eastAsia="fi-FI"/>
              </w:rPr>
            </w:pPr>
            <w:r w:rsidRPr="008419FB">
              <w:rPr>
                <w:rFonts w:cs="Arial"/>
                <w:szCs w:val="18"/>
                <w:lang w:val="fi-FI" w:eastAsia="fi-FI"/>
              </w:rPr>
              <w:t>NR or E-UTRA Band / Channel bandwidth / NRB / MSD</w:t>
            </w:r>
          </w:p>
        </w:tc>
      </w:tr>
      <w:tr w:rsidR="004D516D" w:rsidRPr="008419FB" w:rsidTr="00B65C17">
        <w:trPr>
          <w:trHeight w:val="231"/>
          <w:tblHeader/>
          <w:jc w:val="center"/>
        </w:trPr>
        <w:tc>
          <w:tcPr>
            <w:tcW w:w="2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0591" w:rsidRPr="008419FB" w:rsidRDefault="00D60591" w:rsidP="00B65C17">
            <w:pPr>
              <w:pStyle w:val="TAH"/>
              <w:rPr>
                <w:rFonts w:eastAsia="MS Mincho" w:cs="Arial"/>
                <w:szCs w:val="18"/>
                <w:lang w:val="fi-FI" w:eastAsia="fi-FI"/>
              </w:rPr>
            </w:pPr>
            <w:r w:rsidRPr="008419FB">
              <w:rPr>
                <w:rFonts w:eastAsia="MS Mincho" w:cs="Arial"/>
                <w:szCs w:val="18"/>
                <w:lang w:val="fi-FI" w:eastAsia="fi-FI"/>
              </w:rPr>
              <w:t xml:space="preserve">EN-DC </w:t>
            </w:r>
            <w:r w:rsidRPr="008419FB">
              <w:rPr>
                <w:rFonts w:cs="Arial"/>
                <w:szCs w:val="18"/>
                <w:lang w:val="fi-FI" w:eastAsia="fi-FI"/>
              </w:rPr>
              <w:t>Configuration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0591" w:rsidRPr="008419FB" w:rsidRDefault="00D60591" w:rsidP="00B65C17">
            <w:pPr>
              <w:pStyle w:val="TAH"/>
              <w:rPr>
                <w:rFonts w:eastAsiaTheme="minorHAnsi" w:cs="Arial"/>
                <w:szCs w:val="18"/>
                <w:lang w:val="fi-FI" w:eastAsia="fi-FI"/>
              </w:rPr>
            </w:pPr>
            <w:r w:rsidRPr="008419FB">
              <w:rPr>
                <w:rFonts w:cs="Arial"/>
                <w:szCs w:val="18"/>
                <w:lang w:val="fi-FI" w:eastAsia="fi-FI"/>
              </w:rPr>
              <w:t xml:space="preserve">EUTRA </w:t>
            </w:r>
            <w:r w:rsidRPr="008419FB">
              <w:rPr>
                <w:rFonts w:eastAsia="MS Mincho" w:cs="Arial"/>
                <w:szCs w:val="18"/>
                <w:lang w:val="fi-FI" w:eastAsia="fi-FI"/>
              </w:rPr>
              <w:t>/ NR</w:t>
            </w:r>
            <w:r w:rsidRPr="008419FB">
              <w:rPr>
                <w:rFonts w:cs="Arial"/>
                <w:szCs w:val="18"/>
                <w:lang w:val="fi-FI" w:eastAsia="fi-FI"/>
              </w:rPr>
              <w:t xml:space="preserve"> band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0591" w:rsidRPr="008419FB" w:rsidRDefault="00D60591" w:rsidP="00B65C17">
            <w:pPr>
              <w:pStyle w:val="TAH"/>
              <w:rPr>
                <w:rFonts w:cs="Arial"/>
                <w:szCs w:val="18"/>
                <w:lang w:val="fi-FI" w:eastAsia="fi-FI"/>
              </w:rPr>
            </w:pPr>
            <w:r w:rsidRPr="008419FB">
              <w:rPr>
                <w:rFonts w:cs="Arial"/>
                <w:szCs w:val="18"/>
                <w:lang w:val="fi-FI" w:eastAsia="fi-FI"/>
              </w:rPr>
              <w:t>UL F</w:t>
            </w:r>
            <w:r w:rsidRPr="008419FB">
              <w:rPr>
                <w:rFonts w:cs="Arial"/>
                <w:szCs w:val="18"/>
                <w:vertAlign w:val="subscript"/>
                <w:lang w:val="fi-FI" w:eastAsia="fi-FI"/>
              </w:rPr>
              <w:t>c</w:t>
            </w:r>
            <w:r w:rsidRPr="008419FB">
              <w:rPr>
                <w:rFonts w:cs="Arial"/>
                <w:szCs w:val="18"/>
                <w:lang w:val="fi-FI" w:eastAsia="fi-FI"/>
              </w:rPr>
              <w:t xml:space="preserve"> </w:t>
            </w:r>
            <w:r w:rsidRPr="008419FB">
              <w:rPr>
                <w:rFonts w:cs="Arial"/>
                <w:szCs w:val="18"/>
                <w:lang w:val="fi-FI" w:eastAsia="fi-FI"/>
              </w:rPr>
              <w:br/>
              <w:t>(MHz)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0591" w:rsidRPr="008419FB" w:rsidRDefault="00D60591" w:rsidP="00B65C17">
            <w:pPr>
              <w:pStyle w:val="TAH"/>
              <w:rPr>
                <w:rFonts w:cs="Arial"/>
                <w:szCs w:val="18"/>
                <w:lang w:val="fi-FI" w:eastAsia="fi-FI"/>
              </w:rPr>
            </w:pPr>
            <w:r w:rsidRPr="008419FB">
              <w:rPr>
                <w:rFonts w:cs="Arial"/>
                <w:szCs w:val="18"/>
                <w:lang w:val="fi-FI" w:eastAsia="fi-FI"/>
              </w:rPr>
              <w:t xml:space="preserve">UL/DL BW </w:t>
            </w:r>
            <w:r w:rsidRPr="008419FB">
              <w:rPr>
                <w:rFonts w:cs="Arial"/>
                <w:szCs w:val="18"/>
                <w:lang w:val="fi-FI" w:eastAsia="fi-FI"/>
              </w:rPr>
              <w:br/>
              <w:t>(MHz)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0591" w:rsidRPr="008419FB" w:rsidRDefault="00D60591" w:rsidP="00B65C17">
            <w:pPr>
              <w:pStyle w:val="TAH"/>
              <w:rPr>
                <w:rFonts w:cs="Arial"/>
                <w:szCs w:val="18"/>
                <w:lang w:val="fi-FI" w:eastAsia="fi-FI"/>
              </w:rPr>
            </w:pPr>
            <w:r w:rsidRPr="008419FB">
              <w:rPr>
                <w:rFonts w:cs="Arial"/>
                <w:szCs w:val="18"/>
                <w:lang w:val="fi-FI" w:eastAsia="fi-FI"/>
              </w:rPr>
              <w:t>UL</w:t>
            </w:r>
          </w:p>
          <w:p w:rsidR="00D60591" w:rsidRPr="008419FB" w:rsidRDefault="00D60591" w:rsidP="00B65C17">
            <w:pPr>
              <w:pStyle w:val="TAH"/>
              <w:rPr>
                <w:rFonts w:cs="Arial"/>
                <w:szCs w:val="18"/>
                <w:lang w:val="fi-FI" w:eastAsia="fi-FI"/>
              </w:rPr>
            </w:pPr>
            <w:r w:rsidRPr="008419FB">
              <w:rPr>
                <w:rFonts w:cs="Arial"/>
                <w:szCs w:val="18"/>
                <w:lang w:val="fi-FI" w:eastAsia="fi-FI"/>
              </w:rPr>
              <w:t>L</w:t>
            </w:r>
            <w:r w:rsidRPr="008419FB">
              <w:rPr>
                <w:rFonts w:cs="Arial"/>
                <w:szCs w:val="18"/>
                <w:vertAlign w:val="subscript"/>
                <w:lang w:val="fi-FI" w:eastAsia="fi-FI"/>
              </w:rPr>
              <w:t>CRB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0591" w:rsidRPr="008419FB" w:rsidRDefault="00D60591" w:rsidP="00B65C17">
            <w:pPr>
              <w:pStyle w:val="TAH"/>
              <w:rPr>
                <w:rFonts w:cs="Arial"/>
                <w:szCs w:val="18"/>
                <w:lang w:val="fi-FI" w:eastAsia="fi-FI"/>
              </w:rPr>
            </w:pPr>
            <w:r w:rsidRPr="008419FB">
              <w:rPr>
                <w:rFonts w:cs="Arial"/>
                <w:szCs w:val="18"/>
                <w:lang w:val="fi-FI" w:eastAsia="fi-FI"/>
              </w:rPr>
              <w:t>DL F</w:t>
            </w:r>
            <w:r w:rsidRPr="008419FB">
              <w:rPr>
                <w:rFonts w:cs="Arial"/>
                <w:szCs w:val="18"/>
                <w:vertAlign w:val="subscript"/>
                <w:lang w:val="fi-FI" w:eastAsia="fi-FI"/>
              </w:rPr>
              <w:t>c</w:t>
            </w:r>
            <w:r w:rsidRPr="008419FB">
              <w:rPr>
                <w:rFonts w:cs="Arial"/>
                <w:szCs w:val="18"/>
                <w:lang w:val="fi-FI" w:eastAsia="fi-FI"/>
              </w:rPr>
              <w:t xml:space="preserve"> (MHz)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0591" w:rsidRPr="008419FB" w:rsidRDefault="00D60591" w:rsidP="00B65C17">
            <w:pPr>
              <w:pStyle w:val="TAH"/>
              <w:rPr>
                <w:rFonts w:cs="Arial"/>
                <w:szCs w:val="18"/>
                <w:lang w:val="fi-FI" w:eastAsia="fi-FI"/>
              </w:rPr>
            </w:pPr>
            <w:r w:rsidRPr="008419FB">
              <w:rPr>
                <w:rFonts w:cs="Arial"/>
                <w:szCs w:val="18"/>
                <w:lang w:val="fi-FI" w:eastAsia="fi-FI"/>
              </w:rPr>
              <w:t xml:space="preserve">MSD </w:t>
            </w:r>
            <w:r w:rsidRPr="008419FB">
              <w:rPr>
                <w:rFonts w:cs="Arial"/>
                <w:szCs w:val="18"/>
                <w:lang w:val="fi-FI" w:eastAsia="fi-FI"/>
              </w:rPr>
              <w:br/>
              <w:t>(dB)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0591" w:rsidRPr="008419FB" w:rsidRDefault="00D60591" w:rsidP="00B65C17">
            <w:pPr>
              <w:pStyle w:val="TAH"/>
              <w:rPr>
                <w:rFonts w:cs="Arial"/>
                <w:szCs w:val="18"/>
                <w:lang w:val="fi-FI" w:eastAsia="fi-FI"/>
              </w:rPr>
            </w:pPr>
            <w:r w:rsidRPr="008419FB">
              <w:rPr>
                <w:rFonts w:cs="Arial"/>
                <w:szCs w:val="18"/>
                <w:lang w:val="fi-FI" w:eastAsia="fi-FI"/>
              </w:rPr>
              <w:t>IMD order</w:t>
            </w:r>
          </w:p>
        </w:tc>
      </w:tr>
      <w:tr w:rsidR="004D516D" w:rsidRPr="008419FB" w:rsidTr="00B65C17">
        <w:trPr>
          <w:trHeight w:val="22"/>
          <w:jc w:val="center"/>
        </w:trPr>
        <w:tc>
          <w:tcPr>
            <w:tcW w:w="22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0591" w:rsidRPr="008419FB" w:rsidRDefault="00D60591" w:rsidP="00B65C17">
            <w:pPr>
              <w:pStyle w:val="TAC"/>
              <w:rPr>
                <w:rFonts w:cs="Arial"/>
                <w:szCs w:val="18"/>
                <w:lang w:val="fi-FI" w:eastAsia="fi-FI"/>
              </w:rPr>
            </w:pPr>
            <w:r w:rsidRPr="008419FB">
              <w:rPr>
                <w:rFonts w:cs="Arial"/>
                <w:szCs w:val="18"/>
                <w:lang w:val="fi-FI" w:eastAsia="fi-FI"/>
              </w:rPr>
              <w:t>DC_2A-5A_n77A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0591" w:rsidRPr="008419FB" w:rsidRDefault="00D60591" w:rsidP="00B65C17">
            <w:pPr>
              <w:pStyle w:val="TAC"/>
              <w:rPr>
                <w:rFonts w:cs="Arial"/>
                <w:szCs w:val="18"/>
                <w:lang w:val="fi-FI" w:eastAsia="fi-FI"/>
              </w:rPr>
            </w:pPr>
            <w:r w:rsidRPr="008419FB">
              <w:rPr>
                <w:rFonts w:cs="Arial"/>
                <w:szCs w:val="18"/>
                <w:lang w:val="fi-FI" w:eastAsia="fi-FI"/>
              </w:rPr>
              <w:t>2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60591" w:rsidRPr="008419FB" w:rsidRDefault="00D60591" w:rsidP="00B65C17">
            <w:pPr>
              <w:pStyle w:val="TAC"/>
              <w:rPr>
                <w:rFonts w:cs="Arial"/>
                <w:szCs w:val="18"/>
                <w:lang w:val="fi-FI" w:eastAsia="fi-FI"/>
              </w:rPr>
            </w:pPr>
            <w:r w:rsidRPr="008419FB">
              <w:rPr>
                <w:rFonts w:cs="Arial"/>
                <w:szCs w:val="18"/>
                <w:lang w:val="fi-FI" w:eastAsia="fi-FI"/>
              </w:rPr>
              <w:t>1907.5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60591" w:rsidRPr="008419FB" w:rsidRDefault="00D60591" w:rsidP="00B65C17">
            <w:pPr>
              <w:pStyle w:val="TAC"/>
              <w:rPr>
                <w:rFonts w:cs="Arial"/>
                <w:szCs w:val="18"/>
                <w:lang w:val="fi-FI" w:eastAsia="fi-FI"/>
              </w:rPr>
            </w:pPr>
            <w:r w:rsidRPr="008419FB">
              <w:rPr>
                <w:rFonts w:eastAsia="Malgun Gothic" w:cs="Arial"/>
                <w:kern w:val="2"/>
                <w:szCs w:val="18"/>
                <w:lang w:val="fi-FI" w:eastAsia="ko-KR"/>
              </w:rPr>
              <w:t>5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60591" w:rsidRPr="008419FB" w:rsidRDefault="00D60591" w:rsidP="00B65C17">
            <w:pPr>
              <w:pStyle w:val="TAC"/>
              <w:rPr>
                <w:rFonts w:cs="Arial"/>
                <w:szCs w:val="18"/>
                <w:lang w:val="fi-FI" w:eastAsia="fi-FI"/>
              </w:rPr>
            </w:pPr>
            <w:r w:rsidRPr="008419FB">
              <w:rPr>
                <w:rFonts w:eastAsia="Malgun Gothic" w:cs="Arial"/>
                <w:kern w:val="2"/>
                <w:szCs w:val="18"/>
                <w:lang w:val="fi-FI" w:eastAsia="ko-KR"/>
              </w:rPr>
              <w:t>25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60591" w:rsidRPr="008419FB" w:rsidRDefault="00D60591" w:rsidP="00B65C17">
            <w:pPr>
              <w:pStyle w:val="TAC"/>
              <w:rPr>
                <w:rFonts w:cs="Arial"/>
                <w:szCs w:val="18"/>
                <w:lang w:val="fi-FI" w:eastAsia="fi-FI"/>
              </w:rPr>
            </w:pPr>
            <w:r w:rsidRPr="008419FB">
              <w:rPr>
                <w:rFonts w:cs="Arial"/>
                <w:szCs w:val="18"/>
                <w:lang w:val="fi-FI" w:eastAsia="fi-FI"/>
              </w:rPr>
              <w:t>1987.5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0591" w:rsidRPr="008419FB" w:rsidRDefault="00D60591" w:rsidP="00B65C17">
            <w:pPr>
              <w:pStyle w:val="TAC"/>
              <w:rPr>
                <w:rFonts w:cs="Arial"/>
                <w:szCs w:val="18"/>
                <w:lang w:val="fi-FI" w:eastAsia="fi-FI"/>
              </w:rPr>
            </w:pPr>
            <w:r w:rsidRPr="008419FB">
              <w:rPr>
                <w:rFonts w:eastAsia="Malgun Gothic" w:cs="Arial"/>
                <w:kern w:val="2"/>
                <w:szCs w:val="18"/>
                <w:lang w:val="fi-FI" w:eastAsia="ko-KR"/>
              </w:rPr>
              <w:t>N/A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0591" w:rsidRPr="008419FB" w:rsidRDefault="00D60591" w:rsidP="00B65C17">
            <w:pPr>
              <w:pStyle w:val="TAC"/>
              <w:rPr>
                <w:rFonts w:cs="Arial"/>
                <w:szCs w:val="18"/>
                <w:lang w:val="fi-FI" w:eastAsia="fi-FI"/>
              </w:rPr>
            </w:pPr>
            <w:r w:rsidRPr="008419FB">
              <w:rPr>
                <w:rFonts w:cs="Arial"/>
                <w:szCs w:val="18"/>
                <w:lang w:val="fi-FI" w:eastAsia="fi-FI"/>
              </w:rPr>
              <w:t>N/A</w:t>
            </w:r>
          </w:p>
        </w:tc>
      </w:tr>
      <w:tr w:rsidR="004D516D" w:rsidRPr="008419FB" w:rsidTr="00B65C17">
        <w:trPr>
          <w:trHeight w:val="22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0591" w:rsidRPr="008419FB" w:rsidRDefault="00D60591" w:rsidP="00B65C17">
            <w:pPr>
              <w:rPr>
                <w:rFonts w:ascii="Arial" w:eastAsiaTheme="minorHAnsi" w:hAnsi="Arial" w:cs="Arial"/>
                <w:sz w:val="18"/>
                <w:szCs w:val="18"/>
                <w:lang w:val="fi-FI" w:eastAsia="fi-FI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0591" w:rsidRPr="008419FB" w:rsidRDefault="00D60591" w:rsidP="00B65C17">
            <w:pPr>
              <w:pStyle w:val="TAC"/>
              <w:rPr>
                <w:rFonts w:cs="Arial"/>
                <w:szCs w:val="18"/>
                <w:lang w:val="fi-FI" w:eastAsia="fi-FI"/>
              </w:rPr>
            </w:pPr>
            <w:r w:rsidRPr="008419FB">
              <w:rPr>
                <w:rFonts w:cs="Arial"/>
                <w:szCs w:val="18"/>
                <w:lang w:val="fi-FI" w:eastAsia="fi-FI"/>
              </w:rPr>
              <w:t>5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60591" w:rsidRPr="008419FB" w:rsidRDefault="00D60591" w:rsidP="00B65C17">
            <w:pPr>
              <w:pStyle w:val="TAC"/>
              <w:rPr>
                <w:rFonts w:cs="Arial"/>
                <w:szCs w:val="18"/>
                <w:lang w:val="fi-FI" w:eastAsia="fi-FI"/>
              </w:rPr>
            </w:pPr>
            <w:r w:rsidRPr="008419FB">
              <w:rPr>
                <w:rFonts w:cs="Arial"/>
                <w:szCs w:val="18"/>
                <w:lang w:val="fi-FI" w:eastAsia="fi-FI"/>
              </w:rPr>
              <w:t>842.5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60591" w:rsidRPr="008419FB" w:rsidRDefault="00D60591" w:rsidP="00B65C17">
            <w:pPr>
              <w:pStyle w:val="TAC"/>
              <w:rPr>
                <w:rFonts w:cs="Arial"/>
                <w:szCs w:val="18"/>
                <w:lang w:val="fi-FI" w:eastAsia="fi-FI"/>
              </w:rPr>
            </w:pPr>
            <w:r w:rsidRPr="008419FB">
              <w:rPr>
                <w:rFonts w:cs="Arial"/>
                <w:szCs w:val="18"/>
                <w:lang w:val="fi-FI" w:eastAsia="fi-FI"/>
              </w:rPr>
              <w:t>5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60591" w:rsidRPr="008419FB" w:rsidRDefault="00D60591" w:rsidP="00B65C17">
            <w:pPr>
              <w:pStyle w:val="TAC"/>
              <w:rPr>
                <w:rFonts w:cs="Arial"/>
                <w:szCs w:val="18"/>
                <w:lang w:val="fi-FI" w:eastAsia="fi-FI"/>
              </w:rPr>
            </w:pPr>
            <w:r w:rsidRPr="008419FB">
              <w:rPr>
                <w:rFonts w:cs="Arial"/>
                <w:szCs w:val="18"/>
                <w:lang w:val="fi-FI" w:eastAsia="fi-FI"/>
              </w:rPr>
              <w:t>25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60591" w:rsidRPr="008419FB" w:rsidRDefault="00D60591" w:rsidP="00B65C17">
            <w:pPr>
              <w:pStyle w:val="TAC"/>
              <w:rPr>
                <w:rFonts w:cs="Arial"/>
                <w:szCs w:val="18"/>
                <w:lang w:val="fi-FI" w:eastAsia="fi-FI"/>
              </w:rPr>
            </w:pPr>
            <w:r w:rsidRPr="008419FB">
              <w:rPr>
                <w:rFonts w:cs="Arial"/>
                <w:szCs w:val="18"/>
                <w:lang w:val="fi-FI" w:eastAsia="fi-FI"/>
              </w:rPr>
              <w:t>887.5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60591" w:rsidRPr="008419FB" w:rsidRDefault="00513F6C" w:rsidP="003059AB">
            <w:pPr>
              <w:keepNext/>
              <w:keepLines/>
              <w:jc w:val="center"/>
              <w:rPr>
                <w:rFonts w:ascii="Arial" w:hAnsi="Arial" w:cs="Arial"/>
                <w:sz w:val="18"/>
                <w:szCs w:val="18"/>
                <w:lang w:val="fi-FI" w:eastAsia="fi-FI"/>
              </w:rPr>
            </w:pPr>
            <w:r w:rsidRPr="008419FB">
              <w:rPr>
                <w:rFonts w:ascii="Arial" w:hAnsi="Arial" w:cs="Arial"/>
                <w:sz w:val="18"/>
                <w:szCs w:val="18"/>
                <w:lang w:val="fi-FI" w:eastAsia="fi-FI"/>
              </w:rPr>
              <w:t>18.8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0591" w:rsidRPr="008419FB" w:rsidRDefault="00D60591" w:rsidP="00B65C17">
            <w:pPr>
              <w:pStyle w:val="TAC"/>
              <w:rPr>
                <w:rFonts w:cs="Arial"/>
                <w:szCs w:val="18"/>
                <w:lang w:val="fi-FI" w:eastAsia="fi-FI"/>
              </w:rPr>
            </w:pPr>
            <w:r w:rsidRPr="008419FB">
              <w:rPr>
                <w:rFonts w:eastAsia="Malgun Gothic" w:cs="Arial"/>
                <w:szCs w:val="18"/>
                <w:lang w:val="fi-FI" w:eastAsia="ko-KR"/>
              </w:rPr>
              <w:t>IMD5</w:t>
            </w:r>
          </w:p>
        </w:tc>
      </w:tr>
      <w:tr w:rsidR="004D516D" w:rsidRPr="008419FB" w:rsidTr="00B65C17">
        <w:trPr>
          <w:trHeight w:val="22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0591" w:rsidRPr="008419FB" w:rsidRDefault="00D60591" w:rsidP="00B65C17">
            <w:pPr>
              <w:rPr>
                <w:rFonts w:ascii="Arial" w:eastAsiaTheme="minorHAnsi" w:hAnsi="Arial" w:cs="Arial"/>
                <w:sz w:val="18"/>
                <w:szCs w:val="18"/>
                <w:lang w:val="fi-FI" w:eastAsia="fi-FI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0591" w:rsidRPr="008419FB" w:rsidRDefault="00D60591" w:rsidP="00B65C17">
            <w:pPr>
              <w:pStyle w:val="TAC"/>
              <w:rPr>
                <w:rFonts w:cs="Arial"/>
                <w:szCs w:val="18"/>
                <w:lang w:val="fi-FI" w:eastAsia="fi-FI"/>
              </w:rPr>
            </w:pPr>
            <w:r w:rsidRPr="008419FB">
              <w:rPr>
                <w:rFonts w:cs="Arial"/>
                <w:szCs w:val="18"/>
                <w:lang w:val="fi-FI" w:eastAsia="fi-FI"/>
              </w:rPr>
              <w:t>n77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60591" w:rsidRPr="008419FB" w:rsidRDefault="00D60591" w:rsidP="00B65C17">
            <w:pPr>
              <w:pStyle w:val="TAC"/>
              <w:rPr>
                <w:rFonts w:cs="Arial"/>
                <w:szCs w:val="18"/>
                <w:lang w:val="fi-FI" w:eastAsia="fi-FI"/>
              </w:rPr>
            </w:pPr>
            <w:r w:rsidRPr="008419FB">
              <w:rPr>
                <w:rFonts w:cs="Arial"/>
                <w:szCs w:val="18"/>
                <w:lang w:val="fi-FI" w:eastAsia="fi-FI"/>
              </w:rPr>
              <w:t>3305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60591" w:rsidRPr="008419FB" w:rsidRDefault="00D60591" w:rsidP="00B65C17">
            <w:pPr>
              <w:pStyle w:val="TAC"/>
              <w:rPr>
                <w:rFonts w:cs="Arial"/>
                <w:szCs w:val="18"/>
                <w:lang w:val="fi-FI" w:eastAsia="fi-FI"/>
              </w:rPr>
            </w:pPr>
            <w:r w:rsidRPr="008419FB">
              <w:rPr>
                <w:rFonts w:eastAsia="Malgun Gothic" w:cs="Arial"/>
                <w:szCs w:val="18"/>
                <w:lang w:val="fi-FI" w:eastAsia="ko-KR"/>
              </w:rPr>
              <w:t>5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60591" w:rsidRPr="008419FB" w:rsidRDefault="00D60591" w:rsidP="00B65C17">
            <w:pPr>
              <w:pStyle w:val="TAC"/>
              <w:rPr>
                <w:rFonts w:cs="Arial"/>
                <w:szCs w:val="18"/>
                <w:lang w:val="fi-FI" w:eastAsia="fi-FI"/>
              </w:rPr>
            </w:pPr>
            <w:r w:rsidRPr="008419FB">
              <w:rPr>
                <w:rFonts w:eastAsia="Malgun Gothic" w:cs="Arial"/>
                <w:szCs w:val="18"/>
                <w:lang w:val="fi-FI" w:eastAsia="ko-KR"/>
              </w:rPr>
              <w:t>25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60591" w:rsidRPr="008419FB" w:rsidRDefault="00D60591" w:rsidP="00B65C17">
            <w:pPr>
              <w:pStyle w:val="TAC"/>
              <w:rPr>
                <w:rFonts w:cs="Arial"/>
                <w:szCs w:val="18"/>
                <w:lang w:val="fi-FI" w:eastAsia="fi-FI"/>
              </w:rPr>
            </w:pPr>
            <w:r w:rsidRPr="008419FB">
              <w:rPr>
                <w:rFonts w:cs="Arial"/>
                <w:szCs w:val="18"/>
                <w:lang w:val="fi-FI" w:eastAsia="fi-FI"/>
              </w:rPr>
              <w:t>3305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0591" w:rsidRPr="008419FB" w:rsidRDefault="00D60591" w:rsidP="00B65C17">
            <w:pPr>
              <w:pStyle w:val="TAC"/>
              <w:rPr>
                <w:rFonts w:cs="Arial"/>
                <w:szCs w:val="18"/>
                <w:lang w:val="fi-FI" w:eastAsia="fi-FI"/>
              </w:rPr>
            </w:pPr>
            <w:r w:rsidRPr="008419FB">
              <w:rPr>
                <w:rFonts w:cs="Arial"/>
                <w:szCs w:val="18"/>
                <w:lang w:val="fi-FI" w:eastAsia="fi-FI"/>
              </w:rPr>
              <w:t>N/A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0591" w:rsidRPr="008419FB" w:rsidRDefault="00D60591" w:rsidP="00B65C17">
            <w:pPr>
              <w:pStyle w:val="TAC"/>
              <w:rPr>
                <w:rFonts w:cs="Arial"/>
                <w:szCs w:val="18"/>
                <w:lang w:val="fi-FI" w:eastAsia="fi-FI"/>
              </w:rPr>
            </w:pPr>
            <w:r w:rsidRPr="008419FB">
              <w:rPr>
                <w:rFonts w:eastAsia="Malgun Gothic" w:cs="Arial"/>
                <w:szCs w:val="18"/>
                <w:lang w:val="fi-FI" w:eastAsia="ko-KR"/>
              </w:rPr>
              <w:t>N/A</w:t>
            </w:r>
          </w:p>
        </w:tc>
      </w:tr>
      <w:tr w:rsidR="004D516D" w:rsidRPr="008419FB" w:rsidTr="00B65C17">
        <w:trPr>
          <w:trHeight w:val="22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0591" w:rsidRPr="008419FB" w:rsidRDefault="00D60591" w:rsidP="00B65C17">
            <w:pPr>
              <w:rPr>
                <w:rFonts w:ascii="Arial" w:eastAsiaTheme="minorHAnsi" w:hAnsi="Arial" w:cs="Arial"/>
                <w:sz w:val="18"/>
                <w:szCs w:val="18"/>
                <w:lang w:val="fi-FI" w:eastAsia="fi-FI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0591" w:rsidRPr="008419FB" w:rsidRDefault="00D60591" w:rsidP="00B65C17">
            <w:pPr>
              <w:pStyle w:val="TAC"/>
              <w:rPr>
                <w:rFonts w:cs="Arial"/>
                <w:szCs w:val="18"/>
                <w:lang w:val="fi-FI" w:eastAsia="fi-FI"/>
              </w:rPr>
            </w:pPr>
            <w:r w:rsidRPr="008419FB">
              <w:rPr>
                <w:rFonts w:cs="Arial"/>
                <w:szCs w:val="18"/>
                <w:lang w:val="fi-FI" w:eastAsia="fi-FI"/>
              </w:rPr>
              <w:t>2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60591" w:rsidRPr="008419FB" w:rsidRDefault="00D60591" w:rsidP="00B65C17">
            <w:pPr>
              <w:pStyle w:val="TAC"/>
              <w:rPr>
                <w:rFonts w:cs="Arial"/>
                <w:szCs w:val="18"/>
                <w:lang w:val="fi-FI" w:eastAsia="fi-FI"/>
              </w:rPr>
            </w:pPr>
            <w:r w:rsidRPr="008419FB">
              <w:rPr>
                <w:rFonts w:cs="Arial"/>
                <w:szCs w:val="18"/>
                <w:lang w:val="fi-FI" w:eastAsia="fi-FI"/>
              </w:rPr>
              <w:t>1907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60591" w:rsidRPr="008419FB" w:rsidRDefault="00D60591" w:rsidP="00B65C17">
            <w:pPr>
              <w:pStyle w:val="TAC"/>
              <w:rPr>
                <w:rFonts w:cs="Arial"/>
                <w:szCs w:val="18"/>
                <w:lang w:val="fi-FI" w:eastAsia="fi-FI"/>
              </w:rPr>
            </w:pPr>
            <w:r w:rsidRPr="008419FB">
              <w:rPr>
                <w:rFonts w:eastAsia="Malgun Gothic" w:cs="Arial"/>
                <w:kern w:val="2"/>
                <w:szCs w:val="18"/>
                <w:lang w:val="fi-FI" w:eastAsia="ko-KR"/>
              </w:rPr>
              <w:t>5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60591" w:rsidRPr="008419FB" w:rsidRDefault="00D60591" w:rsidP="00B65C17">
            <w:pPr>
              <w:pStyle w:val="TAC"/>
              <w:rPr>
                <w:rFonts w:cs="Arial"/>
                <w:szCs w:val="18"/>
                <w:lang w:val="fi-FI" w:eastAsia="fi-FI"/>
              </w:rPr>
            </w:pPr>
            <w:r w:rsidRPr="008419FB">
              <w:rPr>
                <w:rFonts w:eastAsia="Malgun Gothic" w:cs="Arial"/>
                <w:kern w:val="2"/>
                <w:szCs w:val="18"/>
                <w:lang w:val="fi-FI" w:eastAsia="ko-KR"/>
              </w:rPr>
              <w:t>25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60591" w:rsidRPr="008419FB" w:rsidRDefault="00D60591" w:rsidP="00B65C17">
            <w:pPr>
              <w:pStyle w:val="TAC"/>
              <w:rPr>
                <w:rFonts w:cs="Arial"/>
                <w:szCs w:val="18"/>
                <w:lang w:val="fi-FI" w:eastAsia="fi-FI"/>
              </w:rPr>
            </w:pPr>
            <w:r w:rsidRPr="008419FB">
              <w:rPr>
                <w:rFonts w:cs="Arial"/>
                <w:szCs w:val="18"/>
                <w:lang w:val="fi-FI" w:eastAsia="fi-FI"/>
              </w:rPr>
              <w:t>1987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0591" w:rsidRPr="008419FB" w:rsidRDefault="00513F6C" w:rsidP="003059AB">
            <w:pPr>
              <w:pStyle w:val="TAC"/>
              <w:rPr>
                <w:rFonts w:cs="Arial"/>
                <w:szCs w:val="18"/>
                <w:lang w:val="fi-FI" w:eastAsia="fi-FI"/>
              </w:rPr>
            </w:pPr>
            <w:r w:rsidRPr="008419FB">
              <w:rPr>
                <w:rFonts w:cs="Arial"/>
                <w:szCs w:val="18"/>
                <w:lang w:val="fi-FI" w:eastAsia="fi-FI"/>
              </w:rPr>
              <w:t>25.5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0591" w:rsidRPr="008419FB" w:rsidRDefault="00D60591" w:rsidP="00B65C17">
            <w:pPr>
              <w:pStyle w:val="TAC"/>
              <w:rPr>
                <w:rFonts w:cs="Arial"/>
                <w:szCs w:val="18"/>
                <w:lang w:val="fi-FI" w:eastAsia="fi-FI"/>
              </w:rPr>
            </w:pPr>
            <w:r w:rsidRPr="008419FB">
              <w:rPr>
                <w:rFonts w:eastAsia="Malgun Gothic" w:cs="Arial"/>
                <w:szCs w:val="18"/>
                <w:lang w:val="fi-FI" w:eastAsia="ko-KR"/>
              </w:rPr>
              <w:t>IMD3</w:t>
            </w:r>
          </w:p>
        </w:tc>
      </w:tr>
      <w:tr w:rsidR="004D516D" w:rsidRPr="008419FB" w:rsidTr="00B65C17">
        <w:trPr>
          <w:trHeight w:val="22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0591" w:rsidRPr="008419FB" w:rsidRDefault="00D60591" w:rsidP="00B65C17">
            <w:pPr>
              <w:rPr>
                <w:rFonts w:ascii="Arial" w:eastAsiaTheme="minorHAnsi" w:hAnsi="Arial" w:cs="Arial"/>
                <w:sz w:val="18"/>
                <w:szCs w:val="18"/>
                <w:lang w:val="fi-FI" w:eastAsia="fi-FI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0591" w:rsidRPr="008419FB" w:rsidRDefault="00D60591" w:rsidP="00B65C17">
            <w:pPr>
              <w:pStyle w:val="TAC"/>
              <w:rPr>
                <w:rFonts w:cs="Arial"/>
                <w:szCs w:val="18"/>
                <w:lang w:val="fi-FI" w:eastAsia="fi-FI"/>
              </w:rPr>
            </w:pPr>
            <w:r w:rsidRPr="008419FB">
              <w:rPr>
                <w:rFonts w:cs="Arial"/>
                <w:szCs w:val="18"/>
                <w:lang w:val="fi-FI" w:eastAsia="fi-FI"/>
              </w:rPr>
              <w:t>5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60591" w:rsidRPr="008419FB" w:rsidRDefault="00D60591" w:rsidP="00B65C17">
            <w:pPr>
              <w:pStyle w:val="TAC"/>
              <w:rPr>
                <w:rFonts w:cs="Arial"/>
                <w:szCs w:val="18"/>
                <w:lang w:val="fi-FI" w:eastAsia="fi-FI"/>
              </w:rPr>
            </w:pPr>
            <w:r w:rsidRPr="008419FB">
              <w:rPr>
                <w:rFonts w:cs="Arial"/>
                <w:szCs w:val="18"/>
                <w:lang w:val="fi-FI" w:eastAsia="fi-FI"/>
              </w:rPr>
              <w:t>846.5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60591" w:rsidRPr="008419FB" w:rsidRDefault="00D60591" w:rsidP="00B65C17">
            <w:pPr>
              <w:pStyle w:val="TAC"/>
              <w:rPr>
                <w:rFonts w:cs="Arial"/>
                <w:szCs w:val="18"/>
                <w:lang w:val="fi-FI" w:eastAsia="fi-FI"/>
              </w:rPr>
            </w:pPr>
            <w:r w:rsidRPr="008419FB">
              <w:rPr>
                <w:rFonts w:cs="Arial"/>
                <w:szCs w:val="18"/>
                <w:lang w:val="fi-FI" w:eastAsia="fi-FI"/>
              </w:rPr>
              <w:t>5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60591" w:rsidRPr="008419FB" w:rsidRDefault="00D60591" w:rsidP="00B65C17">
            <w:pPr>
              <w:pStyle w:val="TAC"/>
              <w:rPr>
                <w:rFonts w:cs="Arial"/>
                <w:szCs w:val="18"/>
                <w:lang w:val="fi-FI" w:eastAsia="fi-FI"/>
              </w:rPr>
            </w:pPr>
            <w:r w:rsidRPr="008419FB">
              <w:rPr>
                <w:rFonts w:cs="Arial"/>
                <w:szCs w:val="18"/>
                <w:lang w:val="fi-FI" w:eastAsia="fi-FI"/>
              </w:rPr>
              <w:t>25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60591" w:rsidRPr="008419FB" w:rsidRDefault="00D60591" w:rsidP="00B65C17">
            <w:pPr>
              <w:pStyle w:val="TAC"/>
              <w:rPr>
                <w:rFonts w:cs="Arial"/>
                <w:szCs w:val="18"/>
                <w:lang w:val="fi-FI" w:eastAsia="fi-FI"/>
              </w:rPr>
            </w:pPr>
            <w:r w:rsidRPr="008419FB">
              <w:rPr>
                <w:rFonts w:cs="Arial"/>
                <w:szCs w:val="18"/>
                <w:lang w:val="fi-FI" w:eastAsia="fi-FI"/>
              </w:rPr>
              <w:t>891.5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0591" w:rsidRPr="008419FB" w:rsidRDefault="00D60591" w:rsidP="00B65C17">
            <w:pPr>
              <w:pStyle w:val="TAC"/>
              <w:rPr>
                <w:rFonts w:cs="Arial"/>
                <w:szCs w:val="18"/>
                <w:lang w:val="fi-FI" w:eastAsia="fi-FI"/>
              </w:rPr>
            </w:pPr>
            <w:r w:rsidRPr="008419FB">
              <w:rPr>
                <w:rFonts w:cs="Arial"/>
                <w:szCs w:val="18"/>
                <w:lang w:val="fi-FI" w:eastAsia="fi-FI"/>
              </w:rPr>
              <w:t>N/A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0591" w:rsidRPr="008419FB" w:rsidRDefault="00D60591" w:rsidP="00B65C17">
            <w:pPr>
              <w:pStyle w:val="TAC"/>
              <w:rPr>
                <w:rFonts w:cs="Arial"/>
                <w:szCs w:val="18"/>
                <w:lang w:val="fi-FI" w:eastAsia="fi-FI"/>
              </w:rPr>
            </w:pPr>
            <w:r w:rsidRPr="008419FB">
              <w:rPr>
                <w:rFonts w:eastAsia="Malgun Gothic" w:cs="Arial"/>
                <w:szCs w:val="18"/>
                <w:lang w:val="fi-FI" w:eastAsia="ko-KR"/>
              </w:rPr>
              <w:t>N/A</w:t>
            </w:r>
          </w:p>
        </w:tc>
      </w:tr>
      <w:tr w:rsidR="004D516D" w:rsidRPr="008419FB" w:rsidTr="00B65C17">
        <w:trPr>
          <w:trHeight w:val="22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0591" w:rsidRPr="008419FB" w:rsidRDefault="00D60591" w:rsidP="00B65C17">
            <w:pPr>
              <w:rPr>
                <w:rFonts w:ascii="Arial" w:eastAsiaTheme="minorHAnsi" w:hAnsi="Arial" w:cs="Arial"/>
                <w:sz w:val="18"/>
                <w:szCs w:val="18"/>
                <w:lang w:val="fi-FI" w:eastAsia="fi-FI"/>
              </w:rPr>
            </w:pP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0591" w:rsidRPr="008419FB" w:rsidRDefault="00D60591" w:rsidP="00B65C17">
            <w:pPr>
              <w:pStyle w:val="TAC"/>
              <w:rPr>
                <w:rFonts w:cs="Arial"/>
                <w:szCs w:val="18"/>
                <w:lang w:val="fi-FI" w:eastAsia="fi-FI"/>
              </w:rPr>
            </w:pPr>
            <w:r w:rsidRPr="008419FB">
              <w:rPr>
                <w:rFonts w:cs="Arial"/>
                <w:szCs w:val="18"/>
                <w:lang w:val="fi-FI" w:eastAsia="fi-FI"/>
              </w:rPr>
              <w:t>n77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60591" w:rsidRPr="008419FB" w:rsidRDefault="00D60591" w:rsidP="00B65C17">
            <w:pPr>
              <w:pStyle w:val="TAC"/>
              <w:rPr>
                <w:rFonts w:cs="Arial"/>
                <w:szCs w:val="18"/>
                <w:lang w:val="fi-FI" w:eastAsia="fi-FI"/>
              </w:rPr>
            </w:pPr>
            <w:r w:rsidRPr="008419FB">
              <w:rPr>
                <w:rFonts w:cs="Arial"/>
                <w:szCs w:val="18"/>
                <w:lang w:val="fi-FI" w:eastAsia="fi-FI"/>
              </w:rPr>
              <w:t>3680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60591" w:rsidRPr="008419FB" w:rsidRDefault="00D60591" w:rsidP="00B65C17">
            <w:pPr>
              <w:pStyle w:val="TAC"/>
              <w:rPr>
                <w:rFonts w:cs="Arial"/>
                <w:szCs w:val="18"/>
                <w:lang w:val="fi-FI" w:eastAsia="fi-FI"/>
              </w:rPr>
            </w:pPr>
            <w:r w:rsidRPr="008419FB">
              <w:rPr>
                <w:rFonts w:eastAsia="Malgun Gothic" w:cs="Arial"/>
                <w:szCs w:val="18"/>
                <w:lang w:val="fi-FI" w:eastAsia="ko-KR"/>
              </w:rPr>
              <w:t>5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D60591" w:rsidRPr="008419FB" w:rsidRDefault="00D60591" w:rsidP="00B65C17">
            <w:pPr>
              <w:pStyle w:val="TAC"/>
              <w:rPr>
                <w:rFonts w:cs="Arial"/>
                <w:szCs w:val="18"/>
                <w:lang w:val="fi-FI" w:eastAsia="fi-FI"/>
              </w:rPr>
            </w:pPr>
            <w:r w:rsidRPr="008419FB">
              <w:rPr>
                <w:rFonts w:eastAsia="Malgun Gothic" w:cs="Arial"/>
                <w:szCs w:val="18"/>
                <w:lang w:val="fi-FI" w:eastAsia="ko-KR"/>
              </w:rPr>
              <w:t>25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60591" w:rsidRPr="008419FB" w:rsidRDefault="00D60591" w:rsidP="00B65C17">
            <w:pPr>
              <w:pStyle w:val="TAC"/>
              <w:rPr>
                <w:rFonts w:cs="Arial"/>
                <w:szCs w:val="18"/>
                <w:lang w:val="fi-FI" w:eastAsia="fi-FI"/>
              </w:rPr>
            </w:pPr>
            <w:r w:rsidRPr="008419FB">
              <w:rPr>
                <w:rFonts w:cs="Arial"/>
                <w:szCs w:val="18"/>
                <w:lang w:val="fi-FI" w:eastAsia="fi-FI"/>
              </w:rPr>
              <w:t>3680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0591" w:rsidRPr="008419FB" w:rsidRDefault="00D60591" w:rsidP="00B65C17">
            <w:pPr>
              <w:pStyle w:val="TAC"/>
              <w:rPr>
                <w:rFonts w:cs="Arial"/>
                <w:szCs w:val="18"/>
                <w:lang w:val="fi-FI" w:eastAsia="fi-FI"/>
              </w:rPr>
            </w:pPr>
            <w:r w:rsidRPr="008419FB">
              <w:rPr>
                <w:rFonts w:cs="Arial"/>
                <w:szCs w:val="18"/>
                <w:lang w:val="fi-FI" w:eastAsia="fi-FI"/>
              </w:rPr>
              <w:t>N/A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0591" w:rsidRPr="008419FB" w:rsidRDefault="00D60591" w:rsidP="00B65C17">
            <w:pPr>
              <w:pStyle w:val="TAC"/>
              <w:rPr>
                <w:rFonts w:cs="Arial"/>
                <w:szCs w:val="18"/>
                <w:lang w:val="fi-FI" w:eastAsia="fi-FI"/>
              </w:rPr>
            </w:pPr>
            <w:r w:rsidRPr="008419FB">
              <w:rPr>
                <w:rFonts w:eastAsia="Malgun Gothic" w:cs="Arial"/>
                <w:szCs w:val="18"/>
                <w:lang w:val="fi-FI" w:eastAsia="ko-KR"/>
              </w:rPr>
              <w:t>N/A</w:t>
            </w:r>
          </w:p>
        </w:tc>
      </w:tr>
    </w:tbl>
    <w:p w:rsidR="00D60591" w:rsidRPr="00E466FD" w:rsidRDefault="00D60591" w:rsidP="00E466FD">
      <w:pPr>
        <w:rPr>
          <w:lang w:eastAsia="zh-CN"/>
        </w:rPr>
      </w:pPr>
    </w:p>
    <w:bookmarkEnd w:id="8"/>
    <w:bookmarkEnd w:id="9"/>
    <w:bookmarkEnd w:id="10"/>
    <w:bookmarkEnd w:id="11"/>
    <w:bookmarkEnd w:id="12"/>
    <w:bookmarkEnd w:id="13"/>
    <w:p w:rsidR="00282D36" w:rsidRPr="0058244D" w:rsidRDefault="00282D36">
      <w:pPr>
        <w:rPr>
          <w:rFonts w:ascii="Arial" w:hAnsi="Arial" w:cs="Arial"/>
        </w:rPr>
      </w:pPr>
    </w:p>
    <w:p w:rsidR="005E697B" w:rsidRDefault="005E697B" w:rsidP="005E697B">
      <w:pPr>
        <w:pStyle w:val="Heading4"/>
        <w:ind w:left="0" w:firstLine="0"/>
        <w:rPr>
          <w:rFonts w:cs="Arial"/>
          <w:lang w:eastAsia="zh-CN"/>
        </w:rPr>
      </w:pPr>
      <w:proofErr w:type="gramStart"/>
      <w:r>
        <w:rPr>
          <w:rFonts w:cs="Arial"/>
        </w:rPr>
        <w:t>6</w:t>
      </w:r>
      <w:r w:rsidRPr="006A3FC1">
        <w:rPr>
          <w:rFonts w:cs="Arial"/>
        </w:rPr>
        <w:t>.x.</w:t>
      </w:r>
      <w:r>
        <w:rPr>
          <w:rFonts w:cs="Arial"/>
        </w:rPr>
        <w:t>2</w:t>
      </w:r>
      <w:r w:rsidR="00BC5EBA">
        <w:rPr>
          <w:rFonts w:cs="Arial"/>
          <w:lang w:eastAsia="zh-CN"/>
        </w:rPr>
        <w:t>.1</w:t>
      </w:r>
      <w:r>
        <w:rPr>
          <w:rFonts w:cs="Arial"/>
          <w:lang w:eastAsia="zh-CN"/>
        </w:rPr>
        <w:t>.2</w:t>
      </w:r>
      <w:proofErr w:type="gramEnd"/>
      <w:r w:rsidR="009934DB">
        <w:rPr>
          <w:rFonts w:cs="Arial"/>
          <w:lang w:eastAsia="zh-CN"/>
        </w:rPr>
        <w:tab/>
        <w:t>Power class 2 C</w:t>
      </w:r>
      <w:r w:rsidRPr="006A3FC1">
        <w:rPr>
          <w:rFonts w:cs="Arial"/>
          <w:lang w:eastAsia="zh-CN"/>
        </w:rPr>
        <w:t xml:space="preserve">ase </w:t>
      </w:r>
      <w:r w:rsidR="009934DB">
        <w:rPr>
          <w:rFonts w:cs="Arial"/>
          <w:lang w:eastAsia="zh-CN"/>
        </w:rPr>
        <w:t>B</w:t>
      </w:r>
    </w:p>
    <w:p w:rsidR="00D7237B" w:rsidRDefault="00D7237B" w:rsidP="00B42561">
      <w:pPr>
        <w:rPr>
          <w:iCs/>
          <w:sz w:val="20"/>
          <w:szCs w:val="20"/>
          <w:lang w:eastAsia="zh-CN"/>
        </w:rPr>
      </w:pPr>
    </w:p>
    <w:p w:rsidR="00B42561" w:rsidRDefault="00B42561" w:rsidP="00B42561">
      <w:pPr>
        <w:rPr>
          <w:lang w:eastAsia="zh-CN"/>
        </w:rPr>
      </w:pPr>
      <w:r w:rsidRPr="001F5FB8">
        <w:rPr>
          <w:iCs/>
          <w:sz w:val="20"/>
          <w:szCs w:val="20"/>
          <w:lang w:eastAsia="zh-CN"/>
        </w:rPr>
        <w:t>The additional MSD due</w:t>
      </w:r>
      <w:r>
        <w:rPr>
          <w:iCs/>
          <w:sz w:val="20"/>
          <w:szCs w:val="20"/>
          <w:lang w:eastAsia="zh-CN"/>
        </w:rPr>
        <w:t xml:space="preserve"> to intermodulation for PC2 </w:t>
      </w:r>
      <w:r w:rsidR="00254843">
        <w:rPr>
          <w:iCs/>
          <w:sz w:val="20"/>
          <w:szCs w:val="20"/>
          <w:lang w:eastAsia="zh-CN"/>
        </w:rPr>
        <w:t>C</w:t>
      </w:r>
      <w:r w:rsidR="00D81DA8">
        <w:rPr>
          <w:iCs/>
          <w:sz w:val="20"/>
          <w:szCs w:val="20"/>
          <w:lang w:eastAsia="zh-CN"/>
        </w:rPr>
        <w:t xml:space="preserve">ase </w:t>
      </w:r>
      <w:r w:rsidR="00254843">
        <w:rPr>
          <w:iCs/>
          <w:sz w:val="20"/>
          <w:szCs w:val="20"/>
          <w:lang w:eastAsia="zh-CN"/>
        </w:rPr>
        <w:t>B</w:t>
      </w:r>
      <w:r w:rsidR="00D81DA8">
        <w:rPr>
          <w:iCs/>
          <w:sz w:val="20"/>
          <w:szCs w:val="20"/>
          <w:lang w:eastAsia="zh-CN"/>
        </w:rPr>
        <w:t xml:space="preserve"> </w:t>
      </w:r>
      <w:r w:rsidR="009934DB">
        <w:rPr>
          <w:iCs/>
          <w:sz w:val="20"/>
          <w:szCs w:val="20"/>
          <w:lang w:eastAsia="zh-CN"/>
        </w:rPr>
        <w:t>DC</w:t>
      </w:r>
      <w:r>
        <w:rPr>
          <w:iCs/>
          <w:sz w:val="20"/>
          <w:szCs w:val="20"/>
          <w:lang w:eastAsia="zh-CN"/>
        </w:rPr>
        <w:t>_</w:t>
      </w:r>
      <w:r w:rsidRPr="001F5FB8">
        <w:rPr>
          <w:iCs/>
          <w:sz w:val="20"/>
          <w:szCs w:val="20"/>
          <w:lang w:eastAsia="zh-CN"/>
        </w:rPr>
        <w:t>2A</w:t>
      </w:r>
      <w:r w:rsidR="004D516D">
        <w:rPr>
          <w:iCs/>
          <w:sz w:val="20"/>
          <w:szCs w:val="20"/>
          <w:lang w:eastAsia="zh-CN"/>
        </w:rPr>
        <w:t>-5A</w:t>
      </w:r>
      <w:r>
        <w:rPr>
          <w:iCs/>
          <w:sz w:val="20"/>
          <w:szCs w:val="20"/>
          <w:lang w:eastAsia="zh-CN"/>
        </w:rPr>
        <w:t>_</w:t>
      </w:r>
      <w:r w:rsidRPr="001F5FB8">
        <w:rPr>
          <w:iCs/>
          <w:sz w:val="20"/>
          <w:szCs w:val="20"/>
          <w:lang w:eastAsia="zh-CN"/>
        </w:rPr>
        <w:t xml:space="preserve">n77A are </w:t>
      </w:r>
      <w:r w:rsidR="00F871CB">
        <w:rPr>
          <w:iCs/>
          <w:sz w:val="20"/>
          <w:szCs w:val="20"/>
          <w:lang w:eastAsia="zh-CN"/>
        </w:rPr>
        <w:t xml:space="preserve">the </w:t>
      </w:r>
      <w:bookmarkStart w:id="25" w:name="_GoBack"/>
      <w:bookmarkEnd w:id="25"/>
      <w:r w:rsidR="00254843">
        <w:rPr>
          <w:iCs/>
          <w:sz w:val="20"/>
          <w:szCs w:val="20"/>
          <w:lang w:eastAsia="zh-CN"/>
        </w:rPr>
        <w:t>same as the C</w:t>
      </w:r>
      <w:r>
        <w:rPr>
          <w:iCs/>
          <w:sz w:val="20"/>
          <w:szCs w:val="20"/>
          <w:lang w:eastAsia="zh-CN"/>
        </w:rPr>
        <w:t xml:space="preserve">ase </w:t>
      </w:r>
      <w:r w:rsidR="00254843">
        <w:rPr>
          <w:iCs/>
          <w:sz w:val="20"/>
          <w:szCs w:val="20"/>
          <w:lang w:eastAsia="zh-CN"/>
        </w:rPr>
        <w:t>A</w:t>
      </w:r>
      <w:r>
        <w:rPr>
          <w:iCs/>
          <w:sz w:val="20"/>
          <w:szCs w:val="20"/>
          <w:lang w:eastAsia="zh-CN"/>
        </w:rPr>
        <w:t xml:space="preserve"> </w:t>
      </w:r>
      <w:r w:rsidRPr="001F5FB8">
        <w:rPr>
          <w:iCs/>
          <w:sz w:val="20"/>
          <w:szCs w:val="20"/>
          <w:lang w:eastAsia="zh-CN"/>
        </w:rPr>
        <w:t xml:space="preserve">defined in table </w:t>
      </w:r>
      <w:r>
        <w:rPr>
          <w:iCs/>
          <w:sz w:val="20"/>
          <w:szCs w:val="20"/>
          <w:lang w:eastAsia="zh-CN"/>
        </w:rPr>
        <w:t>6</w:t>
      </w:r>
      <w:r w:rsidRPr="001F5FB8">
        <w:rPr>
          <w:iCs/>
          <w:sz w:val="20"/>
          <w:szCs w:val="20"/>
          <w:lang w:eastAsia="zh-CN"/>
        </w:rPr>
        <w:t>.x.</w:t>
      </w:r>
      <w:r w:rsidR="00BC5EBA">
        <w:rPr>
          <w:iCs/>
          <w:sz w:val="20"/>
          <w:szCs w:val="20"/>
          <w:lang w:eastAsia="zh-CN"/>
        </w:rPr>
        <w:t>2.1</w:t>
      </w:r>
      <w:r w:rsidRPr="001F5FB8">
        <w:rPr>
          <w:iCs/>
          <w:sz w:val="20"/>
          <w:szCs w:val="20"/>
          <w:lang w:eastAsia="zh-CN"/>
        </w:rPr>
        <w:t>.1-</w:t>
      </w:r>
      <w:r>
        <w:rPr>
          <w:iCs/>
          <w:sz w:val="20"/>
          <w:szCs w:val="20"/>
          <w:lang w:eastAsia="zh-CN"/>
        </w:rPr>
        <w:t>1</w:t>
      </w:r>
      <w:r w:rsidRPr="001F5FB8">
        <w:rPr>
          <w:iCs/>
          <w:sz w:val="20"/>
          <w:szCs w:val="20"/>
          <w:lang w:eastAsia="zh-CN"/>
        </w:rPr>
        <w:t>.</w:t>
      </w:r>
    </w:p>
    <w:p w:rsidR="00B42561" w:rsidRPr="00B42561" w:rsidRDefault="00B42561" w:rsidP="00B42561">
      <w:pPr>
        <w:rPr>
          <w:lang w:eastAsia="zh-CN"/>
        </w:rPr>
      </w:pPr>
    </w:p>
    <w:p w:rsidR="005E697B" w:rsidRDefault="005E697B" w:rsidP="00696F90">
      <w:pPr>
        <w:pStyle w:val="B3"/>
        <w:ind w:left="720" w:firstLine="0"/>
        <w:jc w:val="center"/>
        <w:rPr>
          <w:rFonts w:ascii="Arial" w:hAnsi="Arial" w:cs="Arial"/>
          <w:b/>
          <w:color w:val="FF0000"/>
          <w:sz w:val="36"/>
        </w:rPr>
      </w:pPr>
    </w:p>
    <w:p w:rsidR="00282D36" w:rsidRPr="0058244D" w:rsidRDefault="00C3434F" w:rsidP="00696F90">
      <w:pPr>
        <w:pStyle w:val="B3"/>
        <w:ind w:left="720" w:firstLine="0"/>
        <w:jc w:val="center"/>
        <w:rPr>
          <w:rFonts w:ascii="Arial" w:hAnsi="Arial" w:cs="Arial"/>
        </w:rPr>
      </w:pPr>
      <w:r w:rsidRPr="0058244D">
        <w:rPr>
          <w:rFonts w:ascii="Arial" w:hAnsi="Arial" w:cs="Arial"/>
          <w:b/>
          <w:color w:val="FF0000"/>
          <w:sz w:val="36"/>
        </w:rPr>
        <w:t>&lt;End of Text Proposal&gt;</w:t>
      </w:r>
    </w:p>
    <w:sectPr w:rsidR="00282D36" w:rsidRPr="0058244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5676B4"/>
    <w:multiLevelType w:val="hybridMultilevel"/>
    <w:tmpl w:val="64EAC7B4"/>
    <w:lvl w:ilvl="0" w:tplc="5C7A19AA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87B278C"/>
    <w:multiLevelType w:val="hybridMultilevel"/>
    <w:tmpl w:val="D3969F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F534A26"/>
    <w:multiLevelType w:val="hybridMultilevel"/>
    <w:tmpl w:val="D2324EC6"/>
    <w:lvl w:ilvl="0" w:tplc="86642DEC">
      <w:start w:val="3"/>
      <w:numFmt w:val="bullet"/>
      <w:lvlText w:val="-"/>
      <w:lvlJc w:val="left"/>
      <w:pPr>
        <w:ind w:left="720" w:hanging="360"/>
      </w:pPr>
      <w:rPr>
        <w:rFonts w:ascii="Arial" w:eastAsia="Wingdings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9490E41"/>
    <w:multiLevelType w:val="hybridMultilevel"/>
    <w:tmpl w:val="02C6C2CA"/>
    <w:lvl w:ilvl="0" w:tplc="AB30CF92">
      <w:start w:val="1"/>
      <w:numFmt w:val="decimal"/>
      <w:lvlText w:val="[%1]"/>
      <w:lvlJc w:val="left"/>
      <w:pPr>
        <w:ind w:left="480" w:hanging="480"/>
      </w:pPr>
    </w:lvl>
    <w:lvl w:ilvl="1" w:tplc="04090003">
      <w:start w:val="1"/>
      <w:numFmt w:val="lowerLetter"/>
      <w:lvlText w:val="%2)"/>
      <w:lvlJc w:val="left"/>
      <w:pPr>
        <w:ind w:left="960" w:hanging="480"/>
      </w:pPr>
    </w:lvl>
    <w:lvl w:ilvl="2" w:tplc="04090005">
      <w:start w:val="1"/>
      <w:numFmt w:val="lowerRoman"/>
      <w:lvlText w:val="%3."/>
      <w:lvlJc w:val="right"/>
      <w:pPr>
        <w:ind w:left="1440" w:hanging="480"/>
      </w:pPr>
    </w:lvl>
    <w:lvl w:ilvl="3" w:tplc="04090001">
      <w:start w:val="1"/>
      <w:numFmt w:val="decimal"/>
      <w:lvlText w:val="%4."/>
      <w:lvlJc w:val="left"/>
      <w:pPr>
        <w:ind w:left="1920" w:hanging="480"/>
      </w:pPr>
    </w:lvl>
    <w:lvl w:ilvl="4" w:tplc="04090003">
      <w:start w:val="1"/>
      <w:numFmt w:val="lowerLetter"/>
      <w:lvlText w:val="%5)"/>
      <w:lvlJc w:val="left"/>
      <w:pPr>
        <w:ind w:left="2400" w:hanging="480"/>
      </w:pPr>
    </w:lvl>
    <w:lvl w:ilvl="5" w:tplc="04090005">
      <w:start w:val="1"/>
      <w:numFmt w:val="lowerRoman"/>
      <w:lvlText w:val="%6."/>
      <w:lvlJc w:val="right"/>
      <w:pPr>
        <w:ind w:left="2880" w:hanging="480"/>
      </w:pPr>
    </w:lvl>
    <w:lvl w:ilvl="6" w:tplc="04090001">
      <w:start w:val="1"/>
      <w:numFmt w:val="decimal"/>
      <w:lvlText w:val="%7."/>
      <w:lvlJc w:val="left"/>
      <w:pPr>
        <w:ind w:left="3360" w:hanging="480"/>
      </w:pPr>
    </w:lvl>
    <w:lvl w:ilvl="7" w:tplc="04090003">
      <w:start w:val="1"/>
      <w:numFmt w:val="lowerLetter"/>
      <w:lvlText w:val="%8)"/>
      <w:lvlJc w:val="left"/>
      <w:pPr>
        <w:ind w:left="3840" w:hanging="480"/>
      </w:pPr>
    </w:lvl>
    <w:lvl w:ilvl="8" w:tplc="04090005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5D107E89"/>
    <w:multiLevelType w:val="hybridMultilevel"/>
    <w:tmpl w:val="E16EC4C2"/>
    <w:lvl w:ilvl="0" w:tplc="7F068576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74C1EB3"/>
    <w:multiLevelType w:val="hybridMultilevel"/>
    <w:tmpl w:val="E16EC4C2"/>
    <w:lvl w:ilvl="0" w:tplc="7F068576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4"/>
  </w:num>
  <w:num w:numId="5">
    <w:abstractNumId w:val="1"/>
  </w:num>
  <w:num w:numId="6">
    <w:abstractNumId w:val="0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oNotDisplayPageBoundaries/>
  <w:proofState w:spelling="clean" w:grammar="clean"/>
  <w:trackRevision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2D36"/>
    <w:rsid w:val="00013947"/>
    <w:rsid w:val="00052685"/>
    <w:rsid w:val="00057823"/>
    <w:rsid w:val="00076878"/>
    <w:rsid w:val="000802A9"/>
    <w:rsid w:val="0008551E"/>
    <w:rsid w:val="0009738C"/>
    <w:rsid w:val="000A36F7"/>
    <w:rsid w:val="000B0983"/>
    <w:rsid w:val="000B4D3C"/>
    <w:rsid w:val="000D0600"/>
    <w:rsid w:val="000D1199"/>
    <w:rsid w:val="000E5B7A"/>
    <w:rsid w:val="000F2B5C"/>
    <w:rsid w:val="000F6DA4"/>
    <w:rsid w:val="00152CF5"/>
    <w:rsid w:val="00183CBE"/>
    <w:rsid w:val="00184AF4"/>
    <w:rsid w:val="001A5BDC"/>
    <w:rsid w:val="001B7352"/>
    <w:rsid w:val="00202CDA"/>
    <w:rsid w:val="002060F0"/>
    <w:rsid w:val="00213FCC"/>
    <w:rsid w:val="00254843"/>
    <w:rsid w:val="00282D36"/>
    <w:rsid w:val="0028693B"/>
    <w:rsid w:val="002F4776"/>
    <w:rsid w:val="0030460A"/>
    <w:rsid w:val="003059AB"/>
    <w:rsid w:val="003107CC"/>
    <w:rsid w:val="0034561E"/>
    <w:rsid w:val="00384DA4"/>
    <w:rsid w:val="003F2B82"/>
    <w:rsid w:val="00430C2E"/>
    <w:rsid w:val="00446E69"/>
    <w:rsid w:val="004A2B5D"/>
    <w:rsid w:val="004D516D"/>
    <w:rsid w:val="004D6950"/>
    <w:rsid w:val="00513F6C"/>
    <w:rsid w:val="00557D46"/>
    <w:rsid w:val="00574868"/>
    <w:rsid w:val="0058244D"/>
    <w:rsid w:val="0059004A"/>
    <w:rsid w:val="005E697B"/>
    <w:rsid w:val="00641E4F"/>
    <w:rsid w:val="006475BA"/>
    <w:rsid w:val="006843C5"/>
    <w:rsid w:val="00695079"/>
    <w:rsid w:val="00696F90"/>
    <w:rsid w:val="006A6B4C"/>
    <w:rsid w:val="006C36D6"/>
    <w:rsid w:val="006E748E"/>
    <w:rsid w:val="00707F69"/>
    <w:rsid w:val="00730CC3"/>
    <w:rsid w:val="00741030"/>
    <w:rsid w:val="007650B7"/>
    <w:rsid w:val="00783CE2"/>
    <w:rsid w:val="007B31DF"/>
    <w:rsid w:val="007C5301"/>
    <w:rsid w:val="007C5440"/>
    <w:rsid w:val="007E3470"/>
    <w:rsid w:val="007F6D50"/>
    <w:rsid w:val="00820CD9"/>
    <w:rsid w:val="008419FB"/>
    <w:rsid w:val="00860B84"/>
    <w:rsid w:val="00867F20"/>
    <w:rsid w:val="008A0840"/>
    <w:rsid w:val="008A69B6"/>
    <w:rsid w:val="008D0431"/>
    <w:rsid w:val="008D1E2F"/>
    <w:rsid w:val="008D3425"/>
    <w:rsid w:val="008E391D"/>
    <w:rsid w:val="008F2DA5"/>
    <w:rsid w:val="008F6BF5"/>
    <w:rsid w:val="00920A6B"/>
    <w:rsid w:val="00936403"/>
    <w:rsid w:val="009503C6"/>
    <w:rsid w:val="009934DB"/>
    <w:rsid w:val="009B7A17"/>
    <w:rsid w:val="009D7B4D"/>
    <w:rsid w:val="00A03959"/>
    <w:rsid w:val="00A23B5C"/>
    <w:rsid w:val="00A24D4A"/>
    <w:rsid w:val="00A66FE1"/>
    <w:rsid w:val="00A85666"/>
    <w:rsid w:val="00A9683A"/>
    <w:rsid w:val="00AE3ACC"/>
    <w:rsid w:val="00B1303B"/>
    <w:rsid w:val="00B2398E"/>
    <w:rsid w:val="00B41312"/>
    <w:rsid w:val="00B42561"/>
    <w:rsid w:val="00B515FA"/>
    <w:rsid w:val="00B9342A"/>
    <w:rsid w:val="00BA699E"/>
    <w:rsid w:val="00BB0B53"/>
    <w:rsid w:val="00BC48E9"/>
    <w:rsid w:val="00BC5EBA"/>
    <w:rsid w:val="00BD5B2C"/>
    <w:rsid w:val="00BF674A"/>
    <w:rsid w:val="00C00941"/>
    <w:rsid w:val="00C158EB"/>
    <w:rsid w:val="00C3434F"/>
    <w:rsid w:val="00C50581"/>
    <w:rsid w:val="00CD0EDE"/>
    <w:rsid w:val="00D44BA8"/>
    <w:rsid w:val="00D5202F"/>
    <w:rsid w:val="00D5721B"/>
    <w:rsid w:val="00D60591"/>
    <w:rsid w:val="00D7237B"/>
    <w:rsid w:val="00D72CAF"/>
    <w:rsid w:val="00D81DA8"/>
    <w:rsid w:val="00DE2F2E"/>
    <w:rsid w:val="00E466FD"/>
    <w:rsid w:val="00E61933"/>
    <w:rsid w:val="00E64ABF"/>
    <w:rsid w:val="00E70425"/>
    <w:rsid w:val="00E75006"/>
    <w:rsid w:val="00E943C2"/>
    <w:rsid w:val="00EF109A"/>
    <w:rsid w:val="00F025BC"/>
    <w:rsid w:val="00F43185"/>
    <w:rsid w:val="00F63243"/>
    <w:rsid w:val="00F871CB"/>
    <w:rsid w:val="00F9776C"/>
    <w:rsid w:val="00FD1F46"/>
    <w:rsid w:val="00FD6F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E2C9070-EA41-4E52-8053-E0ACCC85C7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E347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282D36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Heading1"/>
    <w:next w:val="Normal"/>
    <w:link w:val="Heading2Char"/>
    <w:qFormat/>
    <w:rsid w:val="00282D36"/>
    <w:pPr>
      <w:spacing w:before="180" w:after="180"/>
      <w:ind w:left="1134" w:hanging="1134"/>
      <w:outlineLvl w:val="1"/>
    </w:pPr>
    <w:rPr>
      <w:rFonts w:ascii="Arial" w:eastAsiaTheme="minorEastAsia" w:hAnsi="Arial" w:cs="Times New Roman"/>
      <w:color w:val="auto"/>
      <w:szCs w:val="20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Hea"/>
    <w:basedOn w:val="Heading2"/>
    <w:next w:val="Normal"/>
    <w:link w:val="Heading3Char"/>
    <w:qFormat/>
    <w:rsid w:val="00282D36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,brea"/>
    <w:basedOn w:val="Heading3"/>
    <w:next w:val="Normal"/>
    <w:link w:val="Heading4Char"/>
    <w:qFormat/>
    <w:rsid w:val="00282D36"/>
    <w:pPr>
      <w:ind w:left="1418" w:hanging="1418"/>
      <w:outlineLvl w:val="3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rsid w:val="00282D36"/>
    <w:rPr>
      <w:rFonts w:ascii="Arial" w:eastAsiaTheme="minorEastAsia" w:hAnsi="Arial" w:cs="Times New Roman"/>
      <w:sz w:val="32"/>
      <w:szCs w:val="20"/>
      <w:lang w:val="en-GB"/>
    </w:rPr>
  </w:style>
  <w:style w:type="character" w:customStyle="1" w:styleId="Heading3Char">
    <w:name w:val="Heading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basedOn w:val="DefaultParagraphFont"/>
    <w:link w:val="Heading3"/>
    <w:rsid w:val="00282D36"/>
    <w:rPr>
      <w:rFonts w:ascii="Arial" w:eastAsiaTheme="minorEastAsia" w:hAnsi="Arial" w:cs="Times New Roman"/>
      <w:sz w:val="28"/>
      <w:szCs w:val="20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qFormat/>
    <w:rsid w:val="00282D36"/>
    <w:rPr>
      <w:rFonts w:ascii="Arial" w:eastAsiaTheme="minorEastAsia" w:hAnsi="Arial" w:cs="Times New Roman"/>
      <w:sz w:val="24"/>
      <w:szCs w:val="20"/>
      <w:lang w:val="en-GB"/>
    </w:rPr>
  </w:style>
  <w:style w:type="paragraph" w:customStyle="1" w:styleId="TAL">
    <w:name w:val="TAL"/>
    <w:basedOn w:val="Normal"/>
    <w:link w:val="TALChar"/>
    <w:qFormat/>
    <w:rsid w:val="00282D36"/>
    <w:pPr>
      <w:keepNext/>
      <w:keepLines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282D36"/>
    <w:rPr>
      <w:b/>
    </w:rPr>
  </w:style>
  <w:style w:type="paragraph" w:customStyle="1" w:styleId="TAC">
    <w:name w:val="TAC"/>
    <w:basedOn w:val="TAL"/>
    <w:link w:val="TACChar"/>
    <w:qFormat/>
    <w:rsid w:val="00282D36"/>
    <w:pPr>
      <w:jc w:val="center"/>
    </w:pPr>
  </w:style>
  <w:style w:type="paragraph" w:customStyle="1" w:styleId="TH">
    <w:name w:val="TH"/>
    <w:basedOn w:val="Normal"/>
    <w:link w:val="THChar"/>
    <w:qFormat/>
    <w:rsid w:val="00282D36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282D36"/>
    <w:rPr>
      <w:rFonts w:ascii="Arial" w:eastAsiaTheme="minorEastAsia" w:hAnsi="Arial" w:cs="Times New Roman"/>
      <w:b/>
      <w:sz w:val="20"/>
      <w:szCs w:val="20"/>
      <w:lang w:val="en-GB"/>
    </w:rPr>
  </w:style>
  <w:style w:type="character" w:customStyle="1" w:styleId="TAHCar">
    <w:name w:val="TAH Car"/>
    <w:link w:val="TAH"/>
    <w:qFormat/>
    <w:rsid w:val="00282D36"/>
    <w:rPr>
      <w:rFonts w:ascii="Arial" w:eastAsiaTheme="minorEastAsia" w:hAnsi="Arial" w:cs="Times New Roman"/>
      <w:b/>
      <w:sz w:val="18"/>
      <w:szCs w:val="20"/>
      <w:lang w:val="en-GB"/>
    </w:rPr>
  </w:style>
  <w:style w:type="character" w:customStyle="1" w:styleId="TACChar">
    <w:name w:val="TAC Char"/>
    <w:link w:val="TAC"/>
    <w:qFormat/>
    <w:rsid w:val="00282D36"/>
    <w:rPr>
      <w:rFonts w:ascii="Arial" w:eastAsiaTheme="minorEastAsia" w:hAnsi="Arial" w:cs="Times New Roman"/>
      <w:sz w:val="18"/>
      <w:szCs w:val="20"/>
      <w:lang w:val="en-GB"/>
    </w:rPr>
  </w:style>
  <w:style w:type="character" w:customStyle="1" w:styleId="TALChar">
    <w:name w:val="TAL Char"/>
    <w:link w:val="TAL"/>
    <w:qFormat/>
    <w:rsid w:val="00282D36"/>
    <w:rPr>
      <w:rFonts w:ascii="Arial" w:eastAsiaTheme="minorEastAsia" w:hAnsi="Arial" w:cs="Times New Roman"/>
      <w:sz w:val="18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282D36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GB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locked/>
    <w:rsid w:val="00282D36"/>
    <w:rPr>
      <w:rFonts w:ascii="Arial" w:eastAsia="SimSun" w:hAnsi="Arial" w:cs="Times New Roman"/>
      <w:b/>
      <w:noProof/>
      <w:sz w:val="18"/>
      <w:szCs w:val="20"/>
      <w:lang w:val="en-GB"/>
    </w:r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unhideWhenUsed/>
    <w:rsid w:val="00282D36"/>
    <w:pPr>
      <w:widowControl w:val="0"/>
      <w:spacing w:after="0" w:line="240" w:lineRule="auto"/>
    </w:pPr>
    <w:rPr>
      <w:rFonts w:ascii="Arial" w:eastAsia="SimSun" w:hAnsi="Arial" w:cs="Times New Roman"/>
      <w:b/>
      <w:noProof/>
      <w:sz w:val="18"/>
      <w:szCs w:val="20"/>
      <w:lang w:val="en-GB"/>
    </w:rPr>
  </w:style>
  <w:style w:type="character" w:customStyle="1" w:styleId="HeaderChar1">
    <w:name w:val="Header Char1"/>
    <w:basedOn w:val="DefaultParagraphFont"/>
    <w:uiPriority w:val="99"/>
    <w:semiHidden/>
    <w:rsid w:val="00282D36"/>
    <w:rPr>
      <w:rFonts w:ascii="Times New Roman" w:eastAsiaTheme="minorEastAsia" w:hAnsi="Times New Roman" w:cs="Times New Roman"/>
      <w:sz w:val="20"/>
      <w:szCs w:val="20"/>
      <w:lang w:val="en-GB"/>
    </w:rPr>
  </w:style>
  <w:style w:type="paragraph" w:styleId="NoSpacing">
    <w:name w:val="No Spacing"/>
    <w:uiPriority w:val="1"/>
    <w:qFormat/>
    <w:rsid w:val="00282D3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ZA">
    <w:name w:val="ZA"/>
    <w:rsid w:val="00282D3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0" w:line="240" w:lineRule="auto"/>
      <w:jc w:val="right"/>
    </w:pPr>
    <w:rPr>
      <w:rFonts w:ascii="Arial" w:eastAsia="Times New Roman" w:hAnsi="Arial" w:cs="Times New Roman"/>
      <w:sz w:val="40"/>
      <w:szCs w:val="20"/>
      <w:lang w:val="en-GB"/>
    </w:rPr>
  </w:style>
  <w:style w:type="paragraph" w:styleId="NormalWeb">
    <w:name w:val="Normal (Web)"/>
    <w:basedOn w:val="Normal"/>
    <w:uiPriority w:val="99"/>
    <w:semiHidden/>
    <w:unhideWhenUsed/>
    <w:rsid w:val="0008551E"/>
    <w:pPr>
      <w:spacing w:before="100" w:beforeAutospacing="1" w:after="100" w:afterAutospacing="1"/>
    </w:pPr>
    <w:rPr>
      <w:rFonts w:eastAsia="Arial Unicode MS"/>
    </w:rPr>
  </w:style>
  <w:style w:type="paragraph" w:customStyle="1" w:styleId="B3">
    <w:name w:val="B3"/>
    <w:basedOn w:val="List3"/>
    <w:rsid w:val="00C3434F"/>
    <w:pPr>
      <w:ind w:left="1135" w:hanging="284"/>
      <w:contextualSpacing w:val="0"/>
    </w:pPr>
    <w:rPr>
      <w:rFonts w:eastAsia="SimSun"/>
    </w:rPr>
  </w:style>
  <w:style w:type="paragraph" w:styleId="List3">
    <w:name w:val="List 3"/>
    <w:basedOn w:val="Normal"/>
    <w:uiPriority w:val="99"/>
    <w:semiHidden/>
    <w:unhideWhenUsed/>
    <w:rsid w:val="00C3434F"/>
    <w:pPr>
      <w:ind w:left="1080" w:hanging="360"/>
      <w:contextualSpacing/>
    </w:pPr>
  </w:style>
  <w:style w:type="paragraph" w:styleId="ListParagraph">
    <w:name w:val="List Paragraph"/>
    <w:basedOn w:val="Normal"/>
    <w:uiPriority w:val="34"/>
    <w:qFormat/>
    <w:rsid w:val="00936403"/>
    <w:pPr>
      <w:ind w:left="720"/>
      <w:contextualSpacing/>
    </w:pPr>
  </w:style>
  <w:style w:type="paragraph" w:customStyle="1" w:styleId="TAN">
    <w:name w:val="TAN"/>
    <w:basedOn w:val="TAL"/>
    <w:link w:val="TANChar"/>
    <w:qFormat/>
    <w:rsid w:val="00052685"/>
    <w:pPr>
      <w:ind w:left="851" w:hanging="851"/>
    </w:pPr>
    <w:rPr>
      <w:rFonts w:eastAsiaTheme="minorEastAsia"/>
      <w:szCs w:val="20"/>
      <w:lang w:val="en-GB"/>
    </w:rPr>
  </w:style>
  <w:style w:type="character" w:customStyle="1" w:styleId="TANChar">
    <w:name w:val="TAN Char"/>
    <w:link w:val="TAN"/>
    <w:qFormat/>
    <w:rsid w:val="00052685"/>
    <w:rPr>
      <w:rFonts w:ascii="Arial" w:eastAsiaTheme="minorEastAsia" w:hAnsi="Arial" w:cs="Times New Roman"/>
      <w:sz w:val="18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060F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060F0"/>
    <w:rPr>
      <w:rFonts w:ascii="Segoe UI" w:eastAsia="Times New Roman" w:hAnsi="Segoe UI" w:cs="Segoe UI"/>
      <w:sz w:val="18"/>
      <w:szCs w:val="18"/>
    </w:rPr>
  </w:style>
  <w:style w:type="paragraph" w:customStyle="1" w:styleId="B1">
    <w:name w:val="B1"/>
    <w:basedOn w:val="Normal"/>
    <w:link w:val="B1Char1"/>
    <w:qFormat/>
    <w:rsid w:val="00184AF4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rFonts w:eastAsia="SimSun"/>
      <w:sz w:val="20"/>
      <w:szCs w:val="20"/>
      <w:lang w:eastAsia="zh-CN"/>
    </w:rPr>
  </w:style>
  <w:style w:type="character" w:customStyle="1" w:styleId="B1Char1">
    <w:name w:val="B1 Char1"/>
    <w:link w:val="B1"/>
    <w:locked/>
    <w:rsid w:val="00184AF4"/>
    <w:rPr>
      <w:rFonts w:ascii="Times New Roman" w:eastAsia="SimSun" w:hAnsi="Times New Roman" w:cs="Times New Roman"/>
      <w:sz w:val="20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587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61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02427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6982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8989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18569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81692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1948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653469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604509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822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13383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0161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5179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7683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97678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06629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86784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236696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376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624690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2612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6784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5643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6119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236509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638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605614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361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D21567E-93B9-41AC-9188-5D264B7C7B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172</TotalTime>
  <Pages>2</Pages>
  <Words>339</Words>
  <Characters>1935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Verizon</Company>
  <LinksUpToDate>false</LinksUpToDate>
  <CharactersWithSpaces>2270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Verizon</dc:creator>
  <cp:keywords/>
  <dc:description/>
  <cp:lastModifiedBy>Verizon</cp:lastModifiedBy>
  <cp:revision>23</cp:revision>
  <dcterms:created xsi:type="dcterms:W3CDTF">2021-02-25T20:38:00Z</dcterms:created>
  <dcterms:modified xsi:type="dcterms:W3CDTF">2021-04-02T00:48:00Z</dcterms:modified>
</cp:coreProperties>
</file>